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2D292FF6" w:rsidR="009F7F72" w:rsidRPr="009F7F72" w:rsidRDefault="009759B5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9CED906" w:rsidR="009F7F72" w:rsidRPr="009F7F72" w:rsidRDefault="009759B5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297836DE" w:rsidR="009F7F72" w:rsidRPr="009F7F72" w:rsidRDefault="009759B5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759B5"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7699CD0" w:rsidR="009F7F72" w:rsidRPr="009F7F72" w:rsidRDefault="009759B5" w:rsidP="009F7F72">
            <w:pPr>
              <w:rPr>
                <w:b/>
                <w:bCs/>
                <w:sz w:val="36"/>
                <w:szCs w:val="36"/>
              </w:rPr>
            </w:pPr>
            <w:r w:rsidRPr="009759B5">
              <w:rPr>
                <w:b/>
                <w:bCs/>
                <w:sz w:val="36"/>
                <w:szCs w:val="36"/>
              </w:rPr>
              <w:t>Comer bien, vivir bien</w:t>
            </w:r>
          </w:p>
        </w:tc>
      </w:tr>
    </w:tbl>
    <w:p w14:paraId="60AFB230" w14:textId="1A1784D3" w:rsidR="009F7F72" w:rsidRDefault="009F7F72" w:rsidP="009F7F72"/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122C697F" w:rsidR="009F7F72" w:rsidRPr="009D5921" w:rsidRDefault="009F7F72" w:rsidP="00307E5C">
      <w:pPr>
        <w:jc w:val="both"/>
        <w:rPr>
          <w:b/>
          <w:bCs/>
        </w:rPr>
      </w:pPr>
      <w:r w:rsidRPr="009D5921">
        <w:rPr>
          <w:b/>
          <w:bCs/>
        </w:rPr>
        <w:t xml:space="preserve">INDICACIONES: </w:t>
      </w:r>
      <w:r w:rsidR="00307E5C" w:rsidRPr="009D5921">
        <w:rPr>
          <w:b/>
          <w:bCs/>
        </w:rPr>
        <w:t>Lee con atención las siguientes preguntas y encierra la letra de la respuesta correcta.</w:t>
      </w:r>
    </w:p>
    <w:p w14:paraId="2431D441" w14:textId="70B42F05" w:rsidR="009F7F72" w:rsidRPr="009D5921" w:rsidRDefault="009F7F72" w:rsidP="00307E5C">
      <w:pPr>
        <w:jc w:val="both"/>
      </w:pPr>
    </w:p>
    <w:p w14:paraId="35D87F8B" w14:textId="353D919B" w:rsidR="005A275E" w:rsidRPr="009D5921" w:rsidRDefault="005A275E" w:rsidP="00307E5C">
      <w:pPr>
        <w:jc w:val="both"/>
      </w:pPr>
      <w:r w:rsidRPr="009D5921">
        <w:t xml:space="preserve">Observa </w:t>
      </w:r>
      <w:r w:rsidR="004D76DF" w:rsidRPr="009D5921">
        <w:t>y responde</w:t>
      </w:r>
      <w:r w:rsidRPr="009D5921">
        <w:t>.</w:t>
      </w:r>
    </w:p>
    <w:p w14:paraId="0BEC7507" w14:textId="1607A551" w:rsidR="005A275E" w:rsidRPr="009D5921" w:rsidRDefault="00C33185" w:rsidP="00307E5C">
      <w:pPr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F5F80C9" wp14:editId="6FA05BF6">
            <wp:simplePos x="0" y="0"/>
            <wp:positionH relativeFrom="margin">
              <wp:posOffset>57595</wp:posOffset>
            </wp:positionH>
            <wp:positionV relativeFrom="paragraph">
              <wp:posOffset>131445</wp:posOffset>
            </wp:positionV>
            <wp:extent cx="1332230" cy="2339975"/>
            <wp:effectExtent l="0" t="0" r="1270" b="3175"/>
            <wp:wrapNone/>
            <wp:docPr id="9205774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4CEA1" w14:textId="3E85E431" w:rsidR="004D76DF" w:rsidRPr="009D5921" w:rsidRDefault="00303065" w:rsidP="00303065">
      <w:pPr>
        <w:ind w:left="2268"/>
        <w:jc w:val="both"/>
      </w:pPr>
      <w:r w:rsidRPr="009D5921">
        <w:t xml:space="preserve">1.- </w:t>
      </w:r>
      <w:r w:rsidR="004D76DF" w:rsidRPr="009D5921">
        <w:t>¿Qué enfermedad tiene Mariana?</w:t>
      </w:r>
    </w:p>
    <w:p w14:paraId="7B7A8A2A" w14:textId="77777777" w:rsidR="00303065" w:rsidRPr="009D5921" w:rsidRDefault="00303065" w:rsidP="00303065">
      <w:pPr>
        <w:ind w:left="2268"/>
        <w:jc w:val="both"/>
      </w:pPr>
    </w:p>
    <w:tbl>
      <w:tblPr>
        <w:tblStyle w:val="Tablaconcuadrcula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3987"/>
      </w:tblGrid>
      <w:tr w:rsidR="00303065" w:rsidRPr="009D5921" w14:paraId="370EBC1F" w14:textId="77777777" w:rsidTr="00303065">
        <w:tc>
          <w:tcPr>
            <w:tcW w:w="5122" w:type="dxa"/>
          </w:tcPr>
          <w:p w14:paraId="6C66685B" w14:textId="5578C9B3" w:rsidR="00303065" w:rsidRPr="009D5921" w:rsidRDefault="00303065" w:rsidP="00303065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9D5921">
              <w:t>Anorexia</w:t>
            </w:r>
          </w:p>
        </w:tc>
        <w:tc>
          <w:tcPr>
            <w:tcW w:w="5123" w:type="dxa"/>
          </w:tcPr>
          <w:p w14:paraId="2FBE6AAA" w14:textId="1E0D8AB0" w:rsidR="00303065" w:rsidRPr="009D5921" w:rsidRDefault="00303065" w:rsidP="00303065">
            <w:pPr>
              <w:jc w:val="both"/>
            </w:pPr>
            <w:r w:rsidRPr="009D5921">
              <w:t>c) Ansiedad</w:t>
            </w:r>
          </w:p>
        </w:tc>
      </w:tr>
      <w:tr w:rsidR="00303065" w:rsidRPr="009D5921" w14:paraId="58176AA6" w14:textId="77777777" w:rsidTr="00303065">
        <w:tc>
          <w:tcPr>
            <w:tcW w:w="5122" w:type="dxa"/>
          </w:tcPr>
          <w:p w14:paraId="4B53CC39" w14:textId="6DCD0774" w:rsidR="00303065" w:rsidRPr="009D5921" w:rsidRDefault="00303065" w:rsidP="00303065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9D5921">
              <w:t>Obesidad</w:t>
            </w:r>
          </w:p>
        </w:tc>
        <w:tc>
          <w:tcPr>
            <w:tcW w:w="5123" w:type="dxa"/>
          </w:tcPr>
          <w:p w14:paraId="68CE942D" w14:textId="57136218" w:rsidR="00303065" w:rsidRPr="009D5921" w:rsidRDefault="00303065" w:rsidP="00303065">
            <w:pPr>
              <w:jc w:val="both"/>
            </w:pPr>
            <w:r w:rsidRPr="009D5921">
              <w:t>d) Deshidratación</w:t>
            </w:r>
          </w:p>
        </w:tc>
      </w:tr>
    </w:tbl>
    <w:p w14:paraId="2CA938A7" w14:textId="77777777" w:rsidR="00303065" w:rsidRPr="009D5921" w:rsidRDefault="00303065" w:rsidP="00303065">
      <w:pPr>
        <w:ind w:left="2268"/>
        <w:jc w:val="both"/>
      </w:pPr>
    </w:p>
    <w:p w14:paraId="49C8E445" w14:textId="77182B1F" w:rsidR="00303065" w:rsidRPr="009D5921" w:rsidRDefault="00303065" w:rsidP="00303065">
      <w:pPr>
        <w:ind w:left="2268"/>
        <w:jc w:val="both"/>
      </w:pPr>
      <w:r w:rsidRPr="009D5921">
        <w:t>2.- ¿Cuál es el motivo por el cual tiene esta enfermedad?</w:t>
      </w:r>
    </w:p>
    <w:p w14:paraId="7D34612E" w14:textId="76E72B92" w:rsidR="00303065" w:rsidRPr="009D5921" w:rsidRDefault="00303065" w:rsidP="00303065">
      <w:pPr>
        <w:pStyle w:val="Prrafodelista"/>
        <w:numPr>
          <w:ilvl w:val="0"/>
          <w:numId w:val="17"/>
        </w:numPr>
        <w:jc w:val="both"/>
      </w:pPr>
      <w:r w:rsidRPr="009D5921">
        <w:t>Exceso de actividad física.</w:t>
      </w:r>
    </w:p>
    <w:p w14:paraId="4075D01D" w14:textId="52E4B5FB" w:rsidR="00303065" w:rsidRPr="009D5921" w:rsidRDefault="00303065" w:rsidP="00303065">
      <w:pPr>
        <w:pStyle w:val="Prrafodelista"/>
        <w:numPr>
          <w:ilvl w:val="0"/>
          <w:numId w:val="17"/>
        </w:numPr>
        <w:jc w:val="both"/>
      </w:pPr>
      <w:r w:rsidRPr="009D5921">
        <w:t>Heredó la enfermedad de sus padres.</w:t>
      </w:r>
    </w:p>
    <w:p w14:paraId="3C6F651D" w14:textId="7EA303CA" w:rsidR="00303065" w:rsidRPr="009D5921" w:rsidRDefault="00303065" w:rsidP="00303065">
      <w:pPr>
        <w:pStyle w:val="Prrafodelista"/>
        <w:numPr>
          <w:ilvl w:val="0"/>
          <w:numId w:val="17"/>
        </w:numPr>
        <w:jc w:val="both"/>
      </w:pPr>
      <w:r w:rsidRPr="009D5921">
        <w:t>Una mala alimentación.</w:t>
      </w:r>
    </w:p>
    <w:p w14:paraId="0732C98E" w14:textId="2EFD7745" w:rsidR="00303065" w:rsidRPr="009D5921" w:rsidRDefault="00303065" w:rsidP="00303065">
      <w:pPr>
        <w:pStyle w:val="Prrafodelista"/>
        <w:numPr>
          <w:ilvl w:val="0"/>
          <w:numId w:val="17"/>
        </w:numPr>
        <w:jc w:val="both"/>
      </w:pPr>
      <w:r w:rsidRPr="009D5921">
        <w:t>Poco ejercicio.</w:t>
      </w:r>
    </w:p>
    <w:p w14:paraId="1D69FD70" w14:textId="77777777" w:rsidR="00303065" w:rsidRPr="009D5921" w:rsidRDefault="00303065" w:rsidP="00303065">
      <w:pPr>
        <w:ind w:left="2268"/>
        <w:jc w:val="both"/>
      </w:pPr>
    </w:p>
    <w:p w14:paraId="2F73A452" w14:textId="03931A56" w:rsidR="00E06D16" w:rsidRPr="009D5921" w:rsidRDefault="00E06D16" w:rsidP="00E06D16">
      <w:pPr>
        <w:jc w:val="both"/>
      </w:pPr>
      <w:r w:rsidRPr="009D5921">
        <w:t>3.- ¿Qué puede hacer Mariana para mejorar su salud?</w:t>
      </w:r>
    </w:p>
    <w:p w14:paraId="7B346FF1" w14:textId="46E44B02" w:rsidR="00E06D16" w:rsidRPr="009D5921" w:rsidRDefault="00CC26F3" w:rsidP="00E06D16">
      <w:pPr>
        <w:pStyle w:val="Prrafodelista"/>
        <w:numPr>
          <w:ilvl w:val="0"/>
          <w:numId w:val="5"/>
        </w:numPr>
        <w:jc w:val="both"/>
      </w:pPr>
      <w:r>
        <w:t>Acudir</w:t>
      </w:r>
      <w:r w:rsidR="00E06D16" w:rsidRPr="009D5921">
        <w:t xml:space="preserve"> al médico para que le </w:t>
      </w:r>
      <w:r w:rsidR="009B6D62" w:rsidRPr="009D5921">
        <w:t>dé</w:t>
      </w:r>
      <w:r w:rsidR="00E06D16" w:rsidRPr="009D5921">
        <w:t xml:space="preserve"> un medicamento para bajar de peso.</w:t>
      </w:r>
    </w:p>
    <w:p w14:paraId="5A6F5F01" w14:textId="75888FF5" w:rsidR="00E06D16" w:rsidRPr="009D5921" w:rsidRDefault="00CC26F3" w:rsidP="00E06D16">
      <w:pPr>
        <w:pStyle w:val="Prrafodelista"/>
        <w:numPr>
          <w:ilvl w:val="0"/>
          <w:numId w:val="5"/>
        </w:numPr>
        <w:jc w:val="both"/>
      </w:pPr>
      <w:r>
        <w:t>Hacer</w:t>
      </w:r>
      <w:r w:rsidR="00E06D16" w:rsidRPr="009D5921">
        <w:t xml:space="preserve"> ejercicio los fines de semana.</w:t>
      </w:r>
    </w:p>
    <w:p w14:paraId="52EB879B" w14:textId="61D4F234" w:rsidR="00E06D16" w:rsidRPr="009D5921" w:rsidRDefault="00E06D16" w:rsidP="00E06D16">
      <w:pPr>
        <w:pStyle w:val="Prrafodelista"/>
        <w:numPr>
          <w:ilvl w:val="0"/>
          <w:numId w:val="5"/>
        </w:numPr>
        <w:jc w:val="both"/>
      </w:pPr>
      <w:r w:rsidRPr="009D5921">
        <w:t>Con una dieta rica en sal, cereales y carne.</w:t>
      </w:r>
    </w:p>
    <w:p w14:paraId="0273AD5E" w14:textId="4C553AB3" w:rsidR="00E06D16" w:rsidRPr="009D5921" w:rsidRDefault="00CC26F3" w:rsidP="00E06D16">
      <w:pPr>
        <w:pStyle w:val="Prrafodelista"/>
        <w:numPr>
          <w:ilvl w:val="0"/>
          <w:numId w:val="5"/>
        </w:numPr>
        <w:jc w:val="both"/>
      </w:pPr>
      <w:r>
        <w:t>Realizar</w:t>
      </w:r>
      <w:r w:rsidR="00E06D16" w:rsidRPr="009D5921">
        <w:t xml:space="preserve"> una dieta equilibrada, sin excesos en el consumo de carbohidratos y grasas, junto con actividad física moderada.</w:t>
      </w:r>
    </w:p>
    <w:p w14:paraId="6E165339" w14:textId="77777777" w:rsidR="00E06D16" w:rsidRPr="009D5921" w:rsidRDefault="00E06D16" w:rsidP="00307E5C">
      <w:pPr>
        <w:jc w:val="both"/>
      </w:pPr>
    </w:p>
    <w:p w14:paraId="22D96985" w14:textId="7519AEEF" w:rsidR="0058736B" w:rsidRPr="009D5921" w:rsidRDefault="00E06D16" w:rsidP="00307E5C">
      <w:pPr>
        <w:jc w:val="both"/>
      </w:pPr>
      <w:r w:rsidRPr="009D5921">
        <w:t>4</w:t>
      </w:r>
      <w:r w:rsidR="00303065" w:rsidRPr="009D5921">
        <w:t xml:space="preserve">.- </w:t>
      </w:r>
      <w:r w:rsidR="0058736B" w:rsidRPr="009D5921">
        <w:t xml:space="preserve">La enfermedad que tiene Mariana, </w:t>
      </w:r>
      <w:r w:rsidRPr="009D5921">
        <w:t>¿</w:t>
      </w:r>
      <w:r w:rsidR="0058736B" w:rsidRPr="009D5921">
        <w:t>qué otro padecimiento crónico le</w:t>
      </w:r>
      <w:r w:rsidR="00B40FCB">
        <w:t xml:space="preserve"> puede</w:t>
      </w:r>
      <w:r w:rsidR="0058736B" w:rsidRPr="009D5921">
        <w:t xml:space="preserve"> ocasionar?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06D16" w:rsidRPr="009D5921" w14:paraId="1959DD00" w14:textId="77777777" w:rsidTr="00E06D16">
        <w:tc>
          <w:tcPr>
            <w:tcW w:w="5122" w:type="dxa"/>
          </w:tcPr>
          <w:p w14:paraId="5DE802E9" w14:textId="4B2155E2" w:rsidR="00E06D16" w:rsidRPr="009D5921" w:rsidRDefault="00E06D16" w:rsidP="00E06D16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9D5921">
              <w:t>Diabetes.</w:t>
            </w:r>
          </w:p>
        </w:tc>
        <w:tc>
          <w:tcPr>
            <w:tcW w:w="5123" w:type="dxa"/>
          </w:tcPr>
          <w:p w14:paraId="28C49A22" w14:textId="275C4C9C" w:rsidR="00E06D16" w:rsidRPr="009D5921" w:rsidRDefault="00E06D16" w:rsidP="005D5183">
            <w:pPr>
              <w:jc w:val="both"/>
            </w:pPr>
            <w:r w:rsidRPr="009D5921">
              <w:t>c) Ceguera</w:t>
            </w:r>
            <w:r w:rsidR="009B6D62">
              <w:t>.</w:t>
            </w:r>
          </w:p>
        </w:tc>
      </w:tr>
      <w:tr w:rsidR="00E06D16" w:rsidRPr="009D5921" w14:paraId="32F9E518" w14:textId="77777777" w:rsidTr="00E06D16">
        <w:tc>
          <w:tcPr>
            <w:tcW w:w="5122" w:type="dxa"/>
          </w:tcPr>
          <w:p w14:paraId="278009E4" w14:textId="5E54519F" w:rsidR="00E06D16" w:rsidRPr="009D5921" w:rsidRDefault="00E06D16" w:rsidP="00E06D16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9D5921">
              <w:t>Enfermedades infecciosas.</w:t>
            </w:r>
          </w:p>
        </w:tc>
        <w:tc>
          <w:tcPr>
            <w:tcW w:w="5123" w:type="dxa"/>
          </w:tcPr>
          <w:p w14:paraId="76082ED7" w14:textId="518CFF49" w:rsidR="00E06D16" w:rsidRPr="009D5921" w:rsidRDefault="00E06D16" w:rsidP="005D5183">
            <w:pPr>
              <w:jc w:val="both"/>
            </w:pPr>
            <w:r w:rsidRPr="009D5921">
              <w:t>d) Pérdida del apetito.</w:t>
            </w:r>
          </w:p>
        </w:tc>
      </w:tr>
    </w:tbl>
    <w:p w14:paraId="4E08BDEC" w14:textId="2CF0C066" w:rsidR="0058736B" w:rsidRPr="009D5921" w:rsidRDefault="0058736B" w:rsidP="00307E5C">
      <w:pPr>
        <w:jc w:val="both"/>
      </w:pPr>
    </w:p>
    <w:p w14:paraId="501FED7F" w14:textId="2A096D38" w:rsidR="005A275E" w:rsidRPr="009D5921" w:rsidRDefault="00E4768E" w:rsidP="00307E5C">
      <w:pPr>
        <w:jc w:val="both"/>
      </w:pPr>
      <w:r w:rsidRPr="009D5921">
        <w:lastRenderedPageBreak/>
        <w:t xml:space="preserve">Mariana preocupada por su enfermedad, acudió al médico para que le ayudara a encontrar una solución. El médico le entregó el siguiente menú con lo que debería comer todos los días. Pero al </w:t>
      </w:r>
      <w:r w:rsidR="00E105E4" w:rsidRPr="009D5921">
        <w:t>llegar a su casa, derramó pintura sobre el menú y ya no puede</w:t>
      </w:r>
      <w:r w:rsidRPr="009D5921">
        <w:t xml:space="preserve"> leer</w:t>
      </w:r>
      <w:r w:rsidR="00E105E4" w:rsidRPr="009D5921">
        <w:t xml:space="preserve">lo </w:t>
      </w:r>
      <w:r w:rsidRPr="009D5921">
        <w:t xml:space="preserve">completo. </w:t>
      </w:r>
      <w:r w:rsidR="00707010" w:rsidRPr="009D5921">
        <w:t>Observa el menú y ayuda a Mariana a descubrir lo que no se alcanza a leer.</w:t>
      </w:r>
    </w:p>
    <w:p w14:paraId="6AB3C796" w14:textId="1AAF9285" w:rsidR="00707010" w:rsidRPr="009D5921" w:rsidRDefault="00135C1C" w:rsidP="00307E5C">
      <w:pPr>
        <w:jc w:val="both"/>
      </w:pPr>
      <w:r w:rsidRPr="009D5921">
        <w:rPr>
          <w:noProof/>
        </w:rPr>
        <w:drawing>
          <wp:anchor distT="0" distB="0" distL="114300" distR="114300" simplePos="0" relativeHeight="251668480" behindDoc="0" locked="0" layoutInCell="1" allowOverlap="1" wp14:anchorId="442A3A84" wp14:editId="18204D93">
            <wp:simplePos x="0" y="0"/>
            <wp:positionH relativeFrom="margin">
              <wp:align>left</wp:align>
            </wp:positionH>
            <wp:positionV relativeFrom="paragraph">
              <wp:posOffset>2405185</wp:posOffset>
            </wp:positionV>
            <wp:extent cx="471756" cy="420185"/>
            <wp:effectExtent l="0" t="0" r="5080" b="0"/>
            <wp:wrapNone/>
            <wp:docPr id="942817578" name="Imagen 1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33741" name="Imagen 1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6" cy="4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"/>
        <w:gridCol w:w="3415"/>
        <w:gridCol w:w="3415"/>
      </w:tblGrid>
      <w:tr w:rsidR="00707010" w:rsidRPr="009D5921" w14:paraId="4959EA75" w14:textId="77777777" w:rsidTr="00707010">
        <w:tc>
          <w:tcPr>
            <w:tcW w:w="3415" w:type="dxa"/>
            <w:gridSpan w:val="2"/>
            <w:shd w:val="clear" w:color="auto" w:fill="A5C9EB" w:themeFill="text2" w:themeFillTint="40"/>
            <w:vAlign w:val="center"/>
          </w:tcPr>
          <w:p w14:paraId="7753B031" w14:textId="3738776E" w:rsidR="00707010" w:rsidRPr="009D5921" w:rsidRDefault="00707010" w:rsidP="00707010">
            <w:pPr>
              <w:jc w:val="center"/>
            </w:pPr>
            <w:r w:rsidRPr="009D5921">
              <w:t>Comer en altas cantidades</w:t>
            </w:r>
          </w:p>
        </w:tc>
        <w:tc>
          <w:tcPr>
            <w:tcW w:w="3415" w:type="dxa"/>
            <w:shd w:val="clear" w:color="auto" w:fill="A5C9EB" w:themeFill="text2" w:themeFillTint="40"/>
            <w:vAlign w:val="center"/>
          </w:tcPr>
          <w:p w14:paraId="609B321F" w14:textId="6AE02A45" w:rsidR="00707010" w:rsidRPr="009D5921" w:rsidRDefault="00707010" w:rsidP="00707010">
            <w:pPr>
              <w:jc w:val="center"/>
            </w:pPr>
            <w:r w:rsidRPr="009D5921">
              <w:t>Comer en cantidades regulares</w:t>
            </w:r>
          </w:p>
        </w:tc>
        <w:tc>
          <w:tcPr>
            <w:tcW w:w="3415" w:type="dxa"/>
            <w:shd w:val="clear" w:color="auto" w:fill="A5C9EB" w:themeFill="text2" w:themeFillTint="40"/>
            <w:vAlign w:val="center"/>
          </w:tcPr>
          <w:p w14:paraId="3CDEC5E0" w14:textId="746E9E9D" w:rsidR="00707010" w:rsidRPr="009D5921" w:rsidRDefault="00707010" w:rsidP="00707010">
            <w:pPr>
              <w:jc w:val="center"/>
            </w:pPr>
            <w:r w:rsidRPr="009D5921">
              <w:t>Comer pocas cantidades</w:t>
            </w:r>
          </w:p>
        </w:tc>
      </w:tr>
      <w:tr w:rsidR="00707010" w:rsidRPr="009D5921" w14:paraId="5EBDF626" w14:textId="77777777" w:rsidTr="00E105E4">
        <w:trPr>
          <w:trHeight w:val="2031"/>
        </w:trPr>
        <w:tc>
          <w:tcPr>
            <w:tcW w:w="3415" w:type="dxa"/>
            <w:gridSpan w:val="2"/>
          </w:tcPr>
          <w:p w14:paraId="19845A4E" w14:textId="769D241C" w:rsidR="00707010" w:rsidRPr="009D5921" w:rsidRDefault="00135C1C" w:rsidP="00E105E4">
            <w:pPr>
              <w:jc w:val="center"/>
            </w:pPr>
            <w:r w:rsidRPr="009D592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0DA3FC" wp14:editId="627341D9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823072</wp:posOffset>
                  </wp:positionV>
                  <wp:extent cx="753110" cy="671195"/>
                  <wp:effectExtent l="0" t="0" r="8890" b="0"/>
                  <wp:wrapNone/>
                  <wp:docPr id="77207731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921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1EB9D5A" wp14:editId="7F8E7B6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847858</wp:posOffset>
                  </wp:positionV>
                  <wp:extent cx="471756" cy="420185"/>
                  <wp:effectExtent l="0" t="0" r="5080" b="0"/>
                  <wp:wrapNone/>
                  <wp:docPr id="1354693486" name="Imagen 11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33741" name="Imagen 11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56" cy="42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010" w:rsidRPr="009D5921">
              <w:t>Frutas y verduras como lechuga, brócoli, jitomate, plátano, naranja y papaya.</w:t>
            </w:r>
          </w:p>
        </w:tc>
        <w:tc>
          <w:tcPr>
            <w:tcW w:w="3415" w:type="dxa"/>
          </w:tcPr>
          <w:p w14:paraId="058926F9" w14:textId="7C4038B5" w:rsidR="00707010" w:rsidRPr="009D5921" w:rsidRDefault="00E105E4" w:rsidP="00E105E4">
            <w:pPr>
              <w:jc w:val="center"/>
            </w:pPr>
            <w:r w:rsidRPr="009D5921">
              <w:t>Cereales y tubérculos como</w:t>
            </w:r>
          </w:p>
        </w:tc>
        <w:tc>
          <w:tcPr>
            <w:tcW w:w="3415" w:type="dxa"/>
          </w:tcPr>
          <w:p w14:paraId="79A8E09E" w14:textId="46CC6719" w:rsidR="00707010" w:rsidRPr="009D5921" w:rsidRDefault="00135C1C" w:rsidP="00E105E4">
            <w:pPr>
              <w:jc w:val="center"/>
            </w:pPr>
            <w:r w:rsidRPr="009D5921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4C1D858" wp14:editId="73552A2D">
                  <wp:simplePos x="0" y="0"/>
                  <wp:positionH relativeFrom="column">
                    <wp:posOffset>-304793</wp:posOffset>
                  </wp:positionH>
                  <wp:positionV relativeFrom="paragraph">
                    <wp:posOffset>878575</wp:posOffset>
                  </wp:positionV>
                  <wp:extent cx="953941" cy="467501"/>
                  <wp:effectExtent l="0" t="133350" r="0" b="123190"/>
                  <wp:wrapNone/>
                  <wp:docPr id="181401564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52688">
                            <a:off x="0" y="0"/>
                            <a:ext cx="953941" cy="4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92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ACDF0BD" wp14:editId="59BE9607">
                  <wp:simplePos x="0" y="0"/>
                  <wp:positionH relativeFrom="column">
                    <wp:posOffset>1542757</wp:posOffset>
                  </wp:positionH>
                  <wp:positionV relativeFrom="paragraph">
                    <wp:posOffset>810658</wp:posOffset>
                  </wp:positionV>
                  <wp:extent cx="471756" cy="420185"/>
                  <wp:effectExtent l="0" t="0" r="5080" b="0"/>
                  <wp:wrapNone/>
                  <wp:docPr id="760533741" name="Imagen 11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33741" name="Imagen 11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56" cy="42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010" w:rsidRPr="009D5921">
              <w:t>Leguminosas y alimentos de origen animal como lentejas, pollo, huevo y pescado.</w:t>
            </w:r>
          </w:p>
        </w:tc>
      </w:tr>
      <w:tr w:rsidR="00707010" w:rsidRPr="009D5921" w14:paraId="436982B6" w14:textId="77777777" w:rsidTr="00135C1C">
        <w:trPr>
          <w:trHeight w:val="1124"/>
        </w:trPr>
        <w:tc>
          <w:tcPr>
            <w:tcW w:w="3397" w:type="dxa"/>
            <w:shd w:val="clear" w:color="auto" w:fill="A5C9EB" w:themeFill="text2" w:themeFillTint="40"/>
            <w:vAlign w:val="center"/>
          </w:tcPr>
          <w:p w14:paraId="13901F94" w14:textId="1C916244" w:rsidR="00707010" w:rsidRPr="009D5921" w:rsidRDefault="00707010" w:rsidP="00707010">
            <w:pPr>
              <w:jc w:val="center"/>
            </w:pPr>
            <w:r w:rsidRPr="009D5921">
              <w:t xml:space="preserve">Alimentos que debes evitar </w:t>
            </w:r>
          </w:p>
        </w:tc>
        <w:tc>
          <w:tcPr>
            <w:tcW w:w="3433" w:type="dxa"/>
            <w:gridSpan w:val="2"/>
            <w:vAlign w:val="center"/>
          </w:tcPr>
          <w:p w14:paraId="1B1836C0" w14:textId="59E43F87" w:rsidR="00707010" w:rsidRPr="009D5921" w:rsidRDefault="00E105E4" w:rsidP="00707010">
            <w:pPr>
              <w:jc w:val="center"/>
            </w:pPr>
            <w:r w:rsidRPr="009D592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8134C6" wp14:editId="61E59B9C">
                  <wp:simplePos x="0" y="0"/>
                  <wp:positionH relativeFrom="column">
                    <wp:posOffset>-347980</wp:posOffset>
                  </wp:positionH>
                  <wp:positionV relativeFrom="paragraph">
                    <wp:posOffset>-972820</wp:posOffset>
                  </wp:positionV>
                  <wp:extent cx="2612390" cy="1918970"/>
                  <wp:effectExtent l="0" t="0" r="0" b="5080"/>
                  <wp:wrapNone/>
                  <wp:docPr id="1763129149" name="Imagen 10" descr="Vectores e ilustraciones de Mancha Liquido para descarg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ctores e ilustraciones de Mancha Liquido para descarga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8" t="11111" r="6381" b="11446"/>
                          <a:stretch/>
                        </pic:blipFill>
                        <pic:spPr bwMode="auto">
                          <a:xfrm>
                            <a:off x="0" y="0"/>
                            <a:ext cx="261239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14:paraId="5CF879E7" w14:textId="204BEE6C" w:rsidR="00707010" w:rsidRPr="009D5921" w:rsidRDefault="00135C1C" w:rsidP="00135C1C">
            <w:pPr>
              <w:spacing w:line="360" w:lineRule="auto"/>
              <w:jc w:val="center"/>
            </w:pPr>
            <w:r w:rsidRPr="009D5921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33F5FBE" wp14:editId="33DE38B7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243317</wp:posOffset>
                  </wp:positionV>
                  <wp:extent cx="904460" cy="443451"/>
                  <wp:effectExtent l="0" t="0" r="0" b="0"/>
                  <wp:wrapNone/>
                  <wp:docPr id="1758611782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60" cy="44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921">
              <w:t>Recuerda que debes comer                 al día</w:t>
            </w:r>
          </w:p>
        </w:tc>
      </w:tr>
    </w:tbl>
    <w:p w14:paraId="30CC824B" w14:textId="79495265" w:rsidR="00707010" w:rsidRPr="009D5921" w:rsidRDefault="00707010" w:rsidP="00307E5C">
      <w:pPr>
        <w:jc w:val="both"/>
      </w:pPr>
    </w:p>
    <w:p w14:paraId="50E713F6" w14:textId="2B5A92B4" w:rsidR="00707010" w:rsidRPr="009D5921" w:rsidRDefault="00707010" w:rsidP="00307E5C">
      <w:pPr>
        <w:jc w:val="both"/>
      </w:pPr>
    </w:p>
    <w:p w14:paraId="22F2E4DD" w14:textId="5A56B6DA" w:rsidR="00E105E4" w:rsidRPr="009D5921" w:rsidRDefault="00E06D16" w:rsidP="00307E5C">
      <w:pPr>
        <w:jc w:val="both"/>
      </w:pPr>
      <w:r w:rsidRPr="009D5921">
        <w:t xml:space="preserve">5.- </w:t>
      </w:r>
      <w:r w:rsidR="00E105E4" w:rsidRPr="009D5921">
        <w:t>¿Qué alimentos debe consumir en cantidades regulares?</w:t>
      </w:r>
    </w:p>
    <w:p w14:paraId="147730E3" w14:textId="5C46428D" w:rsidR="00E105E4" w:rsidRPr="009D5921" w:rsidRDefault="00E105E4" w:rsidP="00E105E4">
      <w:pPr>
        <w:pStyle w:val="Prrafodelista"/>
        <w:numPr>
          <w:ilvl w:val="0"/>
          <w:numId w:val="12"/>
        </w:numPr>
        <w:jc w:val="both"/>
      </w:pPr>
      <w:r w:rsidRPr="009D5921">
        <w:t>azúcar, grasas, sal y aceites.</w:t>
      </w:r>
      <w:r w:rsidR="00135C1C" w:rsidRPr="009D5921">
        <w:rPr>
          <w:noProof/>
        </w:rPr>
        <w:t xml:space="preserve"> </w:t>
      </w:r>
    </w:p>
    <w:p w14:paraId="0CFEAB77" w14:textId="5098F9FD" w:rsidR="00E105E4" w:rsidRPr="009D5921" w:rsidRDefault="00135C1C" w:rsidP="00E105E4">
      <w:pPr>
        <w:pStyle w:val="Prrafodelista"/>
        <w:numPr>
          <w:ilvl w:val="0"/>
          <w:numId w:val="12"/>
        </w:numPr>
        <w:jc w:val="both"/>
      </w:pPr>
      <w:r w:rsidRPr="009D5921">
        <w:t>frijoles, habas, maíz y arroz.</w:t>
      </w:r>
      <w:r w:rsidRPr="009D5921">
        <w:rPr>
          <w:noProof/>
        </w:rPr>
        <w:t xml:space="preserve"> </w:t>
      </w:r>
    </w:p>
    <w:p w14:paraId="34855E70" w14:textId="1302AD37" w:rsidR="00135C1C" w:rsidRPr="009D5921" w:rsidRDefault="00135C1C" w:rsidP="00E105E4">
      <w:pPr>
        <w:pStyle w:val="Prrafodelista"/>
        <w:numPr>
          <w:ilvl w:val="0"/>
          <w:numId w:val="12"/>
        </w:numPr>
        <w:jc w:val="both"/>
      </w:pPr>
      <w:r w:rsidRPr="009D5921">
        <w:t>papa, zanahoria, aguacate y tortillas.</w:t>
      </w:r>
      <w:r w:rsidRPr="009D5921">
        <w:rPr>
          <w:noProof/>
        </w:rPr>
        <w:t xml:space="preserve"> </w:t>
      </w:r>
    </w:p>
    <w:p w14:paraId="42BC4138" w14:textId="74A342DB" w:rsidR="00135C1C" w:rsidRPr="009D5921" w:rsidRDefault="00135C1C" w:rsidP="00E105E4">
      <w:pPr>
        <w:pStyle w:val="Prrafodelista"/>
        <w:numPr>
          <w:ilvl w:val="0"/>
          <w:numId w:val="12"/>
        </w:numPr>
        <w:jc w:val="both"/>
      </w:pPr>
      <w:r w:rsidRPr="009D5921">
        <w:t>pan, tortillas, arroz, elote y papa.</w:t>
      </w:r>
    </w:p>
    <w:p w14:paraId="004DEDF4" w14:textId="0A3004BB" w:rsidR="005A275E" w:rsidRPr="009D5921" w:rsidRDefault="005A275E" w:rsidP="00307E5C">
      <w:pPr>
        <w:jc w:val="both"/>
      </w:pPr>
    </w:p>
    <w:p w14:paraId="4A0375DA" w14:textId="44536633" w:rsidR="00707010" w:rsidRPr="009D5921" w:rsidRDefault="00E06D16" w:rsidP="00307E5C">
      <w:pPr>
        <w:jc w:val="both"/>
      </w:pPr>
      <w:r w:rsidRPr="009D5921">
        <w:t xml:space="preserve">6.- </w:t>
      </w:r>
      <w:r w:rsidR="00135C1C" w:rsidRPr="009D5921">
        <w:t>¿Cuáles son los alimentos que debe evitar?</w:t>
      </w:r>
    </w:p>
    <w:p w14:paraId="62B850CA" w14:textId="3C3D829C" w:rsidR="00135C1C" w:rsidRPr="009D5921" w:rsidRDefault="00135C1C" w:rsidP="00135C1C">
      <w:pPr>
        <w:pStyle w:val="Prrafodelista"/>
        <w:numPr>
          <w:ilvl w:val="0"/>
          <w:numId w:val="13"/>
        </w:numPr>
        <w:jc w:val="both"/>
      </w:pPr>
      <w:r w:rsidRPr="009D5921">
        <w:t>Pan, tortillas, arroz y carnes.</w:t>
      </w:r>
    </w:p>
    <w:p w14:paraId="4F41202F" w14:textId="45DF8BE2" w:rsidR="00135C1C" w:rsidRPr="009D5921" w:rsidRDefault="00135C1C" w:rsidP="00135C1C">
      <w:pPr>
        <w:pStyle w:val="Prrafodelista"/>
        <w:numPr>
          <w:ilvl w:val="0"/>
          <w:numId w:val="13"/>
        </w:numPr>
        <w:jc w:val="both"/>
      </w:pPr>
      <w:r w:rsidRPr="009D5921">
        <w:t>Azúcar, grasas, sal y aceites.</w:t>
      </w:r>
    </w:p>
    <w:p w14:paraId="08956E8A" w14:textId="3D6C63F5" w:rsidR="00135C1C" w:rsidRPr="009D5921" w:rsidRDefault="00135C1C" w:rsidP="00135C1C">
      <w:pPr>
        <w:pStyle w:val="Prrafodelista"/>
        <w:numPr>
          <w:ilvl w:val="0"/>
          <w:numId w:val="13"/>
        </w:numPr>
        <w:jc w:val="both"/>
      </w:pPr>
      <w:r w:rsidRPr="009D5921">
        <w:t>Aguas frescas y bebidas sin azúcar.</w:t>
      </w:r>
    </w:p>
    <w:p w14:paraId="73A83C2C" w14:textId="444E9C3B" w:rsidR="00135C1C" w:rsidRPr="009D5921" w:rsidRDefault="00135C1C" w:rsidP="00135C1C">
      <w:pPr>
        <w:pStyle w:val="Prrafodelista"/>
        <w:numPr>
          <w:ilvl w:val="0"/>
          <w:numId w:val="13"/>
        </w:numPr>
        <w:jc w:val="both"/>
      </w:pPr>
      <w:r w:rsidRPr="009D5921">
        <w:t>Chile, carne, leche y jugos.</w:t>
      </w:r>
    </w:p>
    <w:p w14:paraId="48212198" w14:textId="77777777" w:rsidR="00E105E4" w:rsidRPr="009D5921" w:rsidRDefault="00E105E4" w:rsidP="00307E5C">
      <w:pPr>
        <w:jc w:val="both"/>
      </w:pPr>
    </w:p>
    <w:p w14:paraId="1C1FA7FA" w14:textId="4BD28CB7" w:rsidR="00E105E4" w:rsidRPr="009D5921" w:rsidRDefault="00E06D16" w:rsidP="00307E5C">
      <w:pPr>
        <w:jc w:val="both"/>
      </w:pPr>
      <w:r w:rsidRPr="009D5921">
        <w:t xml:space="preserve">7- </w:t>
      </w:r>
      <w:r w:rsidR="00303065" w:rsidRPr="009D5921">
        <w:t>¿Cuántas veces debe comer al día?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03065" w:rsidRPr="009D5921" w14:paraId="182BF09D" w14:textId="77777777" w:rsidTr="00E06D16">
        <w:tc>
          <w:tcPr>
            <w:tcW w:w="5122" w:type="dxa"/>
          </w:tcPr>
          <w:p w14:paraId="09F24BCE" w14:textId="0F522E35" w:rsidR="00303065" w:rsidRPr="009D5921" w:rsidRDefault="00303065" w:rsidP="00303065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9D5921">
              <w:t>Cinco veces</w:t>
            </w:r>
          </w:p>
        </w:tc>
        <w:tc>
          <w:tcPr>
            <w:tcW w:w="5123" w:type="dxa"/>
          </w:tcPr>
          <w:p w14:paraId="2F52D7C2" w14:textId="67B6B04E" w:rsidR="00303065" w:rsidRPr="009D5921" w:rsidRDefault="00303065" w:rsidP="00307E5C">
            <w:pPr>
              <w:jc w:val="both"/>
            </w:pPr>
            <w:r w:rsidRPr="009D5921">
              <w:t>c) Dos veces</w:t>
            </w:r>
          </w:p>
        </w:tc>
      </w:tr>
      <w:tr w:rsidR="00303065" w:rsidRPr="009D5921" w14:paraId="2130BABF" w14:textId="77777777" w:rsidTr="00E06D16">
        <w:tc>
          <w:tcPr>
            <w:tcW w:w="5122" w:type="dxa"/>
          </w:tcPr>
          <w:p w14:paraId="68BA8748" w14:textId="4FFA21BA" w:rsidR="00303065" w:rsidRPr="009D5921" w:rsidRDefault="00303065" w:rsidP="00303065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9D5921">
              <w:t>Tres veces</w:t>
            </w:r>
          </w:p>
        </w:tc>
        <w:tc>
          <w:tcPr>
            <w:tcW w:w="5123" w:type="dxa"/>
          </w:tcPr>
          <w:p w14:paraId="56E4C399" w14:textId="2740F7BE" w:rsidR="00303065" w:rsidRPr="009D5921" w:rsidRDefault="00303065" w:rsidP="00307E5C">
            <w:pPr>
              <w:jc w:val="both"/>
            </w:pPr>
            <w:r w:rsidRPr="009D5921">
              <w:t>d) Una vez al día</w:t>
            </w:r>
          </w:p>
        </w:tc>
      </w:tr>
    </w:tbl>
    <w:p w14:paraId="79A82C1D" w14:textId="0509C89D" w:rsidR="00303065" w:rsidRPr="009D5921" w:rsidRDefault="00303065" w:rsidP="00307E5C">
      <w:pPr>
        <w:jc w:val="both"/>
      </w:pPr>
    </w:p>
    <w:p w14:paraId="36FB30EF" w14:textId="12931641" w:rsidR="00135C1C" w:rsidRPr="009D5921" w:rsidRDefault="00E06D16" w:rsidP="00307E5C">
      <w:pPr>
        <w:jc w:val="both"/>
      </w:pPr>
      <w:r w:rsidRPr="009D5921">
        <w:t>8.- Mariana tiene 19 años, pesa 8</w:t>
      </w:r>
      <w:r w:rsidR="00DC350A" w:rsidRPr="009D5921">
        <w:t>2</w:t>
      </w:r>
      <w:r w:rsidRPr="009D5921">
        <w:t xml:space="preserve"> kilos y mide 1.62 metros. ¿Cuál es su </w:t>
      </w:r>
      <w:r w:rsidR="00DC350A" w:rsidRPr="009D5921">
        <w:t>í</w:t>
      </w:r>
      <w:r w:rsidRPr="009D5921">
        <w:t xml:space="preserve">ndice de </w:t>
      </w:r>
      <w:r w:rsidR="00DC350A" w:rsidRPr="009D5921">
        <w:t xml:space="preserve">masa corporal (IMC)?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C350A" w:rsidRPr="009D5921" w14:paraId="5E1BBFA2" w14:textId="77777777" w:rsidTr="00DC350A">
        <w:tc>
          <w:tcPr>
            <w:tcW w:w="5122" w:type="dxa"/>
          </w:tcPr>
          <w:p w14:paraId="4C501E46" w14:textId="7E8B8218" w:rsidR="00DC350A" w:rsidRPr="009D5921" w:rsidRDefault="00DC350A" w:rsidP="00DC350A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9D5921">
              <w:t>2.62</w:t>
            </w:r>
          </w:p>
        </w:tc>
        <w:tc>
          <w:tcPr>
            <w:tcW w:w="5123" w:type="dxa"/>
          </w:tcPr>
          <w:p w14:paraId="38A647C2" w14:textId="5DB502C5" w:rsidR="00DC350A" w:rsidRPr="009D5921" w:rsidRDefault="00DC350A" w:rsidP="00307E5C">
            <w:pPr>
              <w:jc w:val="both"/>
            </w:pPr>
            <w:r w:rsidRPr="009D5921">
              <w:t>c) 31.2</w:t>
            </w:r>
          </w:p>
        </w:tc>
      </w:tr>
      <w:tr w:rsidR="00DC350A" w:rsidRPr="009D5921" w14:paraId="25C8DEB1" w14:textId="77777777" w:rsidTr="00DC350A">
        <w:tc>
          <w:tcPr>
            <w:tcW w:w="5122" w:type="dxa"/>
          </w:tcPr>
          <w:p w14:paraId="699381BE" w14:textId="1456F826" w:rsidR="00DC350A" w:rsidRPr="009D5921" w:rsidRDefault="00DC350A" w:rsidP="00DC350A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9D5921">
              <w:t>4.3</w:t>
            </w:r>
          </w:p>
        </w:tc>
        <w:tc>
          <w:tcPr>
            <w:tcW w:w="5123" w:type="dxa"/>
          </w:tcPr>
          <w:p w14:paraId="5AE53255" w14:textId="22644E73" w:rsidR="00DC350A" w:rsidRPr="009D5921" w:rsidRDefault="00DC350A" w:rsidP="00307E5C">
            <w:pPr>
              <w:jc w:val="both"/>
            </w:pPr>
            <w:r w:rsidRPr="009D5921">
              <w:t>d) 50.6</w:t>
            </w:r>
          </w:p>
        </w:tc>
      </w:tr>
    </w:tbl>
    <w:p w14:paraId="350F4A5D" w14:textId="77777777" w:rsidR="00DC350A" w:rsidRPr="009D5921" w:rsidRDefault="00DC350A" w:rsidP="00307E5C">
      <w:pPr>
        <w:jc w:val="both"/>
      </w:pPr>
    </w:p>
    <w:p w14:paraId="5417643D" w14:textId="20755E60" w:rsidR="00CA25CB" w:rsidRPr="009D5921" w:rsidRDefault="00CA25CB" w:rsidP="00307E5C">
      <w:pPr>
        <w:jc w:val="both"/>
      </w:pPr>
      <w:r w:rsidRPr="009D5921">
        <w:lastRenderedPageBreak/>
        <w:t>Después de varios meses, Marian</w:t>
      </w:r>
      <w:r w:rsidR="000563FB" w:rsidRPr="009D5921">
        <w:t>a</w:t>
      </w:r>
      <w:r w:rsidRPr="009D5921">
        <w:t xml:space="preserve"> logró bajar de peso y llevar una vida saludable. </w:t>
      </w:r>
    </w:p>
    <w:p w14:paraId="44E22135" w14:textId="51B25EE4" w:rsidR="00436C40" w:rsidRPr="009D5921" w:rsidRDefault="00C33185" w:rsidP="00307E5C">
      <w:pPr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B340D9D" wp14:editId="620D92FF">
            <wp:simplePos x="0" y="0"/>
            <wp:positionH relativeFrom="column">
              <wp:posOffset>205105</wp:posOffset>
            </wp:positionH>
            <wp:positionV relativeFrom="paragraph">
              <wp:posOffset>50165</wp:posOffset>
            </wp:positionV>
            <wp:extent cx="780780" cy="1980000"/>
            <wp:effectExtent l="0" t="0" r="635" b="1270"/>
            <wp:wrapNone/>
            <wp:docPr id="9149308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8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3D745" w14:textId="68437A5F" w:rsidR="00CA25CB" w:rsidRPr="009D5921" w:rsidRDefault="00CA25CB" w:rsidP="00CA25CB">
      <w:pPr>
        <w:ind w:left="2268"/>
        <w:jc w:val="both"/>
      </w:pPr>
      <w:r w:rsidRPr="009D5921">
        <w:t xml:space="preserve">9.- </w:t>
      </w:r>
      <w:r w:rsidR="009B6D62">
        <w:t>Elige los hábitos que llevaron a Mariana a llevar una vida saludable:</w:t>
      </w:r>
    </w:p>
    <w:p w14:paraId="567AD146" w14:textId="279CDCCD" w:rsidR="00CA25CB" w:rsidRPr="009D5921" w:rsidRDefault="009B6D62" w:rsidP="009B6D62">
      <w:pPr>
        <w:pStyle w:val="Prrafodelista"/>
        <w:ind w:left="2988"/>
        <w:jc w:val="both"/>
      </w:pPr>
      <w:r>
        <w:t xml:space="preserve">1.  </w:t>
      </w:r>
      <w:r w:rsidR="00CA25CB" w:rsidRPr="009D5921">
        <w:t>Una alimentación saludable.</w:t>
      </w:r>
    </w:p>
    <w:p w14:paraId="61FEAFF3" w14:textId="2C4C727A" w:rsidR="00CA25CB" w:rsidRPr="009D5921" w:rsidRDefault="009B6D62" w:rsidP="009B6D62">
      <w:pPr>
        <w:pStyle w:val="Prrafodelista"/>
        <w:ind w:left="2988"/>
        <w:jc w:val="both"/>
      </w:pPr>
      <w:r>
        <w:t xml:space="preserve">2. </w:t>
      </w:r>
      <w:r w:rsidR="00CA25CB" w:rsidRPr="009D5921">
        <w:t>El sedentarismo.</w:t>
      </w:r>
    </w:p>
    <w:p w14:paraId="5B73F285" w14:textId="19B89CFE" w:rsidR="00CA25CB" w:rsidRPr="009D5921" w:rsidRDefault="009B6D62" w:rsidP="009B6D62">
      <w:pPr>
        <w:pStyle w:val="Prrafodelista"/>
        <w:ind w:left="2988"/>
        <w:jc w:val="both"/>
      </w:pPr>
      <w:r>
        <w:t xml:space="preserve">3. </w:t>
      </w:r>
      <w:r w:rsidR="00CA25CB" w:rsidRPr="009D5921">
        <w:t>La actividad física.</w:t>
      </w:r>
    </w:p>
    <w:p w14:paraId="2CE576BE" w14:textId="7304C844" w:rsidR="00436C40" w:rsidRDefault="009B6D62" w:rsidP="009B6D62">
      <w:pPr>
        <w:pStyle w:val="Prrafodelista"/>
        <w:ind w:left="2988"/>
        <w:jc w:val="both"/>
      </w:pPr>
      <w:r>
        <w:t xml:space="preserve">4. </w:t>
      </w:r>
      <w:r w:rsidR="00CA25CB" w:rsidRPr="009D5921">
        <w:t>La hidratación.</w:t>
      </w:r>
    </w:p>
    <w:p w14:paraId="5BE15982" w14:textId="77777777" w:rsidR="009B6D62" w:rsidRDefault="009B6D62" w:rsidP="009B6D62">
      <w:pPr>
        <w:pStyle w:val="Prrafodelista"/>
        <w:ind w:left="2988"/>
        <w:jc w:val="both"/>
      </w:pPr>
    </w:p>
    <w:tbl>
      <w:tblPr>
        <w:tblStyle w:val="Tablaconcuadrcula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513"/>
      </w:tblGrid>
      <w:tr w:rsidR="009B6D62" w14:paraId="1BDF06C8" w14:textId="77777777" w:rsidTr="009B6D62">
        <w:tc>
          <w:tcPr>
            <w:tcW w:w="5122" w:type="dxa"/>
          </w:tcPr>
          <w:p w14:paraId="3190FB2F" w14:textId="31E5FF45" w:rsidR="009B6D62" w:rsidRDefault="009B6D62" w:rsidP="009B6D62">
            <w:pPr>
              <w:pStyle w:val="Prrafodelista"/>
              <w:numPr>
                <w:ilvl w:val="0"/>
                <w:numId w:val="27"/>
              </w:numPr>
              <w:jc w:val="both"/>
            </w:pPr>
            <w:r>
              <w:t>1, 2, 3</w:t>
            </w:r>
          </w:p>
        </w:tc>
        <w:tc>
          <w:tcPr>
            <w:tcW w:w="5123" w:type="dxa"/>
          </w:tcPr>
          <w:p w14:paraId="2201030E" w14:textId="5E902500" w:rsidR="009B6D62" w:rsidRDefault="009B6D62" w:rsidP="009B6D62">
            <w:pPr>
              <w:pStyle w:val="Prrafodelista"/>
              <w:ind w:left="0"/>
              <w:jc w:val="both"/>
            </w:pPr>
            <w:r>
              <w:t>c) 4, 1, 2</w:t>
            </w:r>
          </w:p>
        </w:tc>
      </w:tr>
      <w:tr w:rsidR="009B6D62" w14:paraId="611B6CB6" w14:textId="77777777" w:rsidTr="009B6D62">
        <w:tc>
          <w:tcPr>
            <w:tcW w:w="5122" w:type="dxa"/>
          </w:tcPr>
          <w:p w14:paraId="5613E033" w14:textId="0703910D" w:rsidR="009B6D62" w:rsidRDefault="009B6D62" w:rsidP="009B6D62">
            <w:pPr>
              <w:pStyle w:val="Prrafodelista"/>
              <w:numPr>
                <w:ilvl w:val="0"/>
                <w:numId w:val="27"/>
              </w:numPr>
              <w:jc w:val="both"/>
            </w:pPr>
            <w:r>
              <w:t>1, 3, 4</w:t>
            </w:r>
          </w:p>
        </w:tc>
        <w:tc>
          <w:tcPr>
            <w:tcW w:w="5123" w:type="dxa"/>
          </w:tcPr>
          <w:p w14:paraId="538CF18C" w14:textId="5D023C2B" w:rsidR="009B6D62" w:rsidRDefault="009B6D62" w:rsidP="009B6D62">
            <w:pPr>
              <w:pStyle w:val="Prrafodelista"/>
              <w:ind w:left="0"/>
              <w:jc w:val="both"/>
            </w:pPr>
            <w:r>
              <w:t>d) 2, 3, 4</w:t>
            </w:r>
          </w:p>
        </w:tc>
      </w:tr>
    </w:tbl>
    <w:p w14:paraId="1C4C2D58" w14:textId="77777777" w:rsidR="009B6D62" w:rsidRPr="009D5921" w:rsidRDefault="009B6D62" w:rsidP="009B6D62">
      <w:pPr>
        <w:pStyle w:val="Prrafodelista"/>
        <w:ind w:left="2988"/>
        <w:jc w:val="both"/>
      </w:pPr>
    </w:p>
    <w:p w14:paraId="5E0D35EC" w14:textId="7B90DCB6" w:rsidR="00CA25CB" w:rsidRPr="009D5921" w:rsidRDefault="00CA25CB" w:rsidP="00307E5C">
      <w:pPr>
        <w:jc w:val="both"/>
      </w:pPr>
      <w:r w:rsidRPr="009D5921">
        <w:t>Observa la imagen y responde.</w:t>
      </w:r>
    </w:p>
    <w:p w14:paraId="7A0D136A" w14:textId="76ADB21C" w:rsidR="000563FB" w:rsidRPr="009D5921" w:rsidRDefault="003763EA" w:rsidP="000563FB">
      <w:pPr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2B93203" wp14:editId="58DF66B6">
            <wp:simplePos x="0" y="0"/>
            <wp:positionH relativeFrom="margin">
              <wp:align>left</wp:align>
            </wp:positionH>
            <wp:positionV relativeFrom="paragraph">
              <wp:posOffset>112918</wp:posOffset>
            </wp:positionV>
            <wp:extent cx="2640555" cy="2731325"/>
            <wp:effectExtent l="0" t="0" r="7620" b="0"/>
            <wp:wrapNone/>
            <wp:docPr id="125756609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69" cy="273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0140F" w14:textId="62A549CC" w:rsidR="003E6E51" w:rsidRPr="009D5921" w:rsidRDefault="003E6E51" w:rsidP="000563FB">
      <w:pPr>
        <w:ind w:left="4536"/>
        <w:jc w:val="both"/>
      </w:pPr>
      <w:r w:rsidRPr="009D5921">
        <w:t>10.- Lo que va a desayunar Sofía, ¿cumple con las características de una alimentación saludable?</w:t>
      </w:r>
    </w:p>
    <w:p w14:paraId="3A6E315E" w14:textId="04DC9D4D" w:rsidR="003E6E51" w:rsidRPr="009D5921" w:rsidRDefault="003E6E51" w:rsidP="000563FB">
      <w:pPr>
        <w:pStyle w:val="Prrafodelista"/>
        <w:numPr>
          <w:ilvl w:val="0"/>
          <w:numId w:val="26"/>
        </w:numPr>
        <w:jc w:val="both"/>
      </w:pPr>
      <w:r w:rsidRPr="009D5921">
        <w:t>Sí, porque los huevos y la lecha son fuente de minerales.</w:t>
      </w:r>
    </w:p>
    <w:p w14:paraId="5FE6BDC7" w14:textId="4CA13469" w:rsidR="003E6E51" w:rsidRPr="009D5921" w:rsidRDefault="003E6E51" w:rsidP="000563FB">
      <w:pPr>
        <w:pStyle w:val="Prrafodelista"/>
        <w:numPr>
          <w:ilvl w:val="0"/>
          <w:numId w:val="26"/>
        </w:numPr>
        <w:jc w:val="both"/>
      </w:pPr>
      <w:r w:rsidRPr="009D5921">
        <w:t>No, porque le falta agregar cereales, frutas y verduras.</w:t>
      </w:r>
    </w:p>
    <w:p w14:paraId="2C806309" w14:textId="1D89D3D6" w:rsidR="003E6E51" w:rsidRPr="009D5921" w:rsidRDefault="003E6E51" w:rsidP="000563FB">
      <w:pPr>
        <w:pStyle w:val="Prrafodelista"/>
        <w:numPr>
          <w:ilvl w:val="0"/>
          <w:numId w:val="26"/>
        </w:numPr>
        <w:jc w:val="both"/>
      </w:pPr>
      <w:r w:rsidRPr="009D5921">
        <w:t>No, porque debe tomar jugo en lugar de leche.</w:t>
      </w:r>
    </w:p>
    <w:p w14:paraId="01D60C84" w14:textId="05B58A3B" w:rsidR="003E6E51" w:rsidRPr="009D5921" w:rsidRDefault="003E6E51" w:rsidP="000563FB">
      <w:pPr>
        <w:pStyle w:val="Prrafodelista"/>
        <w:numPr>
          <w:ilvl w:val="0"/>
          <w:numId w:val="26"/>
        </w:numPr>
        <w:jc w:val="both"/>
      </w:pPr>
      <w:r w:rsidRPr="009D5921">
        <w:t>Sí, porque lo que está comiendo no es comida chatarra.</w:t>
      </w:r>
    </w:p>
    <w:p w14:paraId="4CDF0FD1" w14:textId="77777777" w:rsidR="00CA25CB" w:rsidRPr="009D5921" w:rsidRDefault="00CA25CB" w:rsidP="00307E5C">
      <w:pPr>
        <w:jc w:val="both"/>
      </w:pPr>
    </w:p>
    <w:p w14:paraId="5C77D34B" w14:textId="77777777" w:rsidR="000563FB" w:rsidRPr="009D5921" w:rsidRDefault="000563FB" w:rsidP="00307E5C">
      <w:pPr>
        <w:jc w:val="both"/>
      </w:pPr>
    </w:p>
    <w:p w14:paraId="164D0948" w14:textId="04A890BC" w:rsidR="009F7F72" w:rsidRPr="009D5921" w:rsidRDefault="003E6E51" w:rsidP="00307E5C">
      <w:pPr>
        <w:jc w:val="both"/>
      </w:pPr>
      <w:r w:rsidRPr="009D5921">
        <w:t>11</w:t>
      </w:r>
      <w:r w:rsidR="00C27B72" w:rsidRPr="009D5921">
        <w:t>.- Las ______</w:t>
      </w:r>
      <w:r w:rsidR="00CA25CB" w:rsidRPr="009D5921">
        <w:t>_____</w:t>
      </w:r>
      <w:r w:rsidR="00C27B72" w:rsidRPr="009D5921">
        <w:t>_____ estimulan el sistema inmunológico, el crecimiento del cuerpo, el fortalecimiento de huesos y en general un mejor funcionamiento del organismo. Se encuentran en diferentes tipos como A, C, D, E, K.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8186D" w:rsidRPr="009D5921" w14:paraId="0F603712" w14:textId="77777777" w:rsidTr="0048186D">
        <w:tc>
          <w:tcPr>
            <w:tcW w:w="5122" w:type="dxa"/>
          </w:tcPr>
          <w:p w14:paraId="0E8BDADB" w14:textId="383C85BC" w:rsidR="0048186D" w:rsidRPr="009D5921" w:rsidRDefault="0048186D" w:rsidP="00307E5C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9D5921">
              <w:t>comidas</w:t>
            </w:r>
          </w:p>
        </w:tc>
        <w:tc>
          <w:tcPr>
            <w:tcW w:w="5123" w:type="dxa"/>
          </w:tcPr>
          <w:p w14:paraId="2657BFA7" w14:textId="2D336CA7" w:rsidR="0048186D" w:rsidRPr="009D5921" w:rsidRDefault="0048186D" w:rsidP="0048186D">
            <w:pPr>
              <w:jc w:val="both"/>
            </w:pPr>
            <w:r w:rsidRPr="009D5921">
              <w:t>c) proteínas</w:t>
            </w:r>
          </w:p>
        </w:tc>
      </w:tr>
      <w:tr w:rsidR="0048186D" w:rsidRPr="009D5921" w14:paraId="70761B8D" w14:textId="77777777" w:rsidTr="0048186D">
        <w:tc>
          <w:tcPr>
            <w:tcW w:w="5122" w:type="dxa"/>
          </w:tcPr>
          <w:p w14:paraId="792D795D" w14:textId="0EE6F423" w:rsidR="0048186D" w:rsidRPr="009D5921" w:rsidRDefault="0048186D" w:rsidP="00307E5C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9D5921">
              <w:t>grasas</w:t>
            </w:r>
          </w:p>
        </w:tc>
        <w:tc>
          <w:tcPr>
            <w:tcW w:w="5123" w:type="dxa"/>
          </w:tcPr>
          <w:p w14:paraId="6095DE18" w14:textId="04E0AC9D" w:rsidR="0048186D" w:rsidRPr="009D5921" w:rsidRDefault="0048186D" w:rsidP="0048186D">
            <w:pPr>
              <w:jc w:val="both"/>
            </w:pPr>
            <w:r w:rsidRPr="009D5921">
              <w:t>d) vitaminas</w:t>
            </w:r>
          </w:p>
        </w:tc>
      </w:tr>
    </w:tbl>
    <w:p w14:paraId="026490FB" w14:textId="77777777" w:rsidR="009F7F72" w:rsidRPr="009D5921" w:rsidRDefault="009F7F72" w:rsidP="00307E5C">
      <w:pPr>
        <w:jc w:val="both"/>
      </w:pPr>
    </w:p>
    <w:p w14:paraId="1FFB3750" w14:textId="110A9525" w:rsidR="003E6E51" w:rsidRPr="009D5921" w:rsidRDefault="003E6E51" w:rsidP="00307E5C">
      <w:pPr>
        <w:jc w:val="both"/>
      </w:pPr>
      <w:r w:rsidRPr="009D5921">
        <w:t>12.- En la escuela de Sofía, la maestra les pidió que se midieran y pesaran para calcular su IMC y ordenaran los resultados de menor a mayor. ¿En cuál opción el IMC está ordenado correctamente?</w:t>
      </w:r>
    </w:p>
    <w:p w14:paraId="40E0AA73" w14:textId="77777777" w:rsidR="009D5921" w:rsidRPr="009D5921" w:rsidRDefault="009D5921" w:rsidP="009D5921">
      <w:pPr>
        <w:pStyle w:val="Prrafodelista"/>
        <w:numPr>
          <w:ilvl w:val="0"/>
          <w:numId w:val="25"/>
        </w:numPr>
        <w:jc w:val="both"/>
      </w:pPr>
      <w:r w:rsidRPr="009D5921">
        <w:t>Sofía 16.82, Patricia 16.9, Pablo 17.35 y Eduardo 17.4</w:t>
      </w:r>
    </w:p>
    <w:p w14:paraId="0431B694" w14:textId="49A358AB" w:rsidR="003E6E51" w:rsidRPr="009D5921" w:rsidRDefault="003E6E51" w:rsidP="0048186D">
      <w:pPr>
        <w:pStyle w:val="Prrafodelista"/>
        <w:numPr>
          <w:ilvl w:val="0"/>
          <w:numId w:val="25"/>
        </w:numPr>
        <w:jc w:val="both"/>
      </w:pPr>
      <w:r w:rsidRPr="009D5921">
        <w:t xml:space="preserve">Eduardo 17.4, Patricia 16.9, </w:t>
      </w:r>
      <w:r w:rsidR="0048186D" w:rsidRPr="009D5921">
        <w:t>Sofía</w:t>
      </w:r>
      <w:r w:rsidRPr="009D5921">
        <w:t xml:space="preserve"> </w:t>
      </w:r>
      <w:r w:rsidR="0048186D" w:rsidRPr="009D5921">
        <w:t>16.82</w:t>
      </w:r>
      <w:r w:rsidRPr="009D5921">
        <w:t xml:space="preserve"> y </w:t>
      </w:r>
      <w:r w:rsidR="0048186D" w:rsidRPr="009D5921">
        <w:t>Pablo 17.35</w:t>
      </w:r>
    </w:p>
    <w:p w14:paraId="0201D202" w14:textId="26C2A900" w:rsidR="0048186D" w:rsidRPr="009D5921" w:rsidRDefault="0048186D" w:rsidP="0048186D">
      <w:pPr>
        <w:pStyle w:val="Prrafodelista"/>
        <w:numPr>
          <w:ilvl w:val="0"/>
          <w:numId w:val="25"/>
        </w:numPr>
        <w:jc w:val="both"/>
      </w:pPr>
      <w:r w:rsidRPr="009D5921">
        <w:t>Pablo 17.35, Eduardo 17.4, Sofía 16.82 y Patricia 16.9</w:t>
      </w:r>
    </w:p>
    <w:p w14:paraId="09E89D96" w14:textId="7354BC2A" w:rsidR="0048186D" w:rsidRPr="009D5921" w:rsidRDefault="0048186D" w:rsidP="0048186D">
      <w:pPr>
        <w:pStyle w:val="Prrafodelista"/>
        <w:numPr>
          <w:ilvl w:val="0"/>
          <w:numId w:val="25"/>
        </w:numPr>
        <w:jc w:val="both"/>
      </w:pPr>
      <w:r w:rsidRPr="009D5921">
        <w:t>Patricia 16.9, Sofía 16.82, Eduardo 17.4 y Pablo 17.35</w:t>
      </w:r>
    </w:p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9F7F72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03C6695" w:rsidR="009F7F72" w:rsidRDefault="009D5921" w:rsidP="009F7F72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501DF88F" w:rsidR="009F7F72" w:rsidRDefault="0048186D" w:rsidP="009F7F72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1E319D3C" w:rsidR="009F7F72" w:rsidRDefault="0048186D" w:rsidP="009F7F72">
            <w:pPr>
              <w:jc w:val="center"/>
            </w:pPr>
            <w:r>
              <w:t>10</w:t>
            </w:r>
          </w:p>
        </w:tc>
      </w:tr>
      <w:tr w:rsidR="009F7F72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9F7F72" w:rsidRDefault="009F7F72" w:rsidP="009F7F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8380CFC" w:rsidR="009F7F72" w:rsidRDefault="009D5921" w:rsidP="009F7F72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1D8EF122" w:rsidR="009F7F72" w:rsidRDefault="0048186D" w:rsidP="009F7F72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842DFD2" w:rsidR="009F7F72" w:rsidRDefault="0048186D" w:rsidP="009F7F72">
            <w:pPr>
              <w:jc w:val="center"/>
            </w:pPr>
            <w:r>
              <w:t>9.1</w:t>
            </w:r>
          </w:p>
        </w:tc>
      </w:tr>
      <w:tr w:rsidR="009F7F72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9F7F72" w:rsidRDefault="009F7F72" w:rsidP="009F7F7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9571BDB" w:rsidR="009F7F72" w:rsidRDefault="009D5921" w:rsidP="009F7F72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243D888A" w:rsidR="009F7F72" w:rsidRDefault="0048186D" w:rsidP="009F7F72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7D07790" w:rsidR="009F7F72" w:rsidRDefault="0048186D" w:rsidP="009F7F72">
            <w:pPr>
              <w:jc w:val="center"/>
            </w:pPr>
            <w:r>
              <w:t>8.3</w:t>
            </w:r>
          </w:p>
        </w:tc>
      </w:tr>
      <w:tr w:rsidR="0048186D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48186D" w:rsidRDefault="0048186D" w:rsidP="0048186D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3DD46139" w:rsidR="0048186D" w:rsidRDefault="009D5921" w:rsidP="0048186D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7BC471AE" w:rsidR="0048186D" w:rsidRDefault="0048186D" w:rsidP="0048186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73E9993C" w:rsidR="0048186D" w:rsidRDefault="0048186D" w:rsidP="0048186D">
            <w:pPr>
              <w:jc w:val="center"/>
            </w:pPr>
            <w:r>
              <w:t>7.5</w:t>
            </w:r>
          </w:p>
        </w:tc>
      </w:tr>
      <w:tr w:rsidR="0048186D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48186D" w:rsidRDefault="0048186D" w:rsidP="0048186D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17A2982F" w:rsidR="0048186D" w:rsidRDefault="009D5921" w:rsidP="0048186D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3A4A0A16" w:rsidR="0048186D" w:rsidRDefault="0048186D" w:rsidP="0048186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2AF0D35E" w:rsidR="0048186D" w:rsidRDefault="0048186D" w:rsidP="0048186D">
            <w:pPr>
              <w:jc w:val="center"/>
            </w:pPr>
            <w:r>
              <w:t>6.6</w:t>
            </w:r>
          </w:p>
        </w:tc>
      </w:tr>
      <w:tr w:rsidR="0048186D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48186D" w:rsidRDefault="0048186D" w:rsidP="0048186D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53B4F9B2" w:rsidR="0048186D" w:rsidRDefault="009D5921" w:rsidP="0048186D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4571BACB" w:rsidR="0048186D" w:rsidRDefault="0048186D" w:rsidP="0048186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3C343C79" w:rsidR="0048186D" w:rsidRDefault="0048186D" w:rsidP="0048186D">
            <w:pPr>
              <w:jc w:val="center"/>
            </w:pPr>
            <w:r>
              <w:t>5.8</w:t>
            </w:r>
          </w:p>
        </w:tc>
      </w:tr>
      <w:tr w:rsidR="0048186D" w14:paraId="07E87FD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48186D" w:rsidRDefault="0048186D" w:rsidP="0048186D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60DC0B76" w:rsidR="0048186D" w:rsidRDefault="009D5921" w:rsidP="0048186D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3717DE8E" w:rsidR="0048186D" w:rsidRDefault="0048186D" w:rsidP="0048186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3B00CDCA" w:rsidR="0048186D" w:rsidRDefault="0048186D" w:rsidP="0048186D">
            <w:pPr>
              <w:jc w:val="center"/>
            </w:pPr>
            <w:r>
              <w:t>5</w:t>
            </w:r>
          </w:p>
        </w:tc>
      </w:tr>
      <w:tr w:rsidR="0048186D" w14:paraId="56826D50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48186D" w:rsidRDefault="0048186D" w:rsidP="0048186D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74B099FC" w:rsidR="0048186D" w:rsidRDefault="009D5921" w:rsidP="0048186D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29C1BB23" w:rsidR="0048186D" w:rsidRDefault="0048186D" w:rsidP="0048186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486BA561" w:rsidR="0048186D" w:rsidRDefault="0048186D" w:rsidP="0048186D">
            <w:pPr>
              <w:jc w:val="center"/>
            </w:pPr>
            <w:r>
              <w:t>4.1</w:t>
            </w:r>
          </w:p>
        </w:tc>
      </w:tr>
      <w:tr w:rsidR="0048186D" w14:paraId="18A0A4F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17" w14:textId="553C6D68" w:rsidR="0048186D" w:rsidRDefault="0048186D" w:rsidP="0048186D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18" w14:textId="36105CDF" w:rsidR="0048186D" w:rsidRDefault="009D5921" w:rsidP="0048186D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9949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3D1" w14:textId="0835077C" w:rsidR="0048186D" w:rsidRDefault="0048186D" w:rsidP="0048186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203" w14:textId="79105B8B" w:rsidR="0048186D" w:rsidRDefault="0048186D" w:rsidP="0048186D">
            <w:pPr>
              <w:jc w:val="center"/>
            </w:pPr>
            <w:r>
              <w:t>3.3</w:t>
            </w:r>
          </w:p>
        </w:tc>
      </w:tr>
      <w:tr w:rsidR="0048186D" w14:paraId="54284900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B76" w14:textId="0639FAAD" w:rsidR="0048186D" w:rsidRDefault="0048186D" w:rsidP="0048186D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AD1" w14:textId="2CC7A876" w:rsidR="0048186D" w:rsidRDefault="009D5921" w:rsidP="0048186D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62AC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5CB" w14:textId="756CC462" w:rsidR="0048186D" w:rsidRDefault="0048186D" w:rsidP="0048186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B742" w14:textId="304DCAFB" w:rsidR="0048186D" w:rsidRDefault="0048186D" w:rsidP="0048186D">
            <w:pPr>
              <w:jc w:val="center"/>
            </w:pPr>
            <w:r>
              <w:t>2.5</w:t>
            </w:r>
          </w:p>
        </w:tc>
      </w:tr>
      <w:tr w:rsidR="0048186D" w14:paraId="443A192A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604" w14:textId="689D06FB" w:rsidR="0048186D" w:rsidRDefault="0048186D" w:rsidP="0048186D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CF0" w14:textId="02967B5B" w:rsidR="0048186D" w:rsidRDefault="009D5921" w:rsidP="0048186D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BC32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B169" w14:textId="68B6E779" w:rsidR="0048186D" w:rsidRDefault="0048186D" w:rsidP="0048186D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4E3" w14:textId="44836246" w:rsidR="0048186D" w:rsidRDefault="0048186D" w:rsidP="0048186D">
            <w:pPr>
              <w:jc w:val="center"/>
            </w:pPr>
            <w:r>
              <w:t>1.6</w:t>
            </w:r>
          </w:p>
        </w:tc>
      </w:tr>
      <w:tr w:rsidR="0048186D" w14:paraId="320232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EE3" w14:textId="07E984A5" w:rsidR="0048186D" w:rsidRDefault="0048186D" w:rsidP="0048186D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114" w14:textId="1965445A" w:rsidR="0048186D" w:rsidRDefault="009D5921" w:rsidP="0048186D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F459" w14:textId="77777777" w:rsidR="0048186D" w:rsidRDefault="0048186D" w:rsidP="004818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A22" w14:textId="4BDB012C" w:rsidR="0048186D" w:rsidRDefault="0048186D" w:rsidP="0048186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EFC" w14:textId="1E8E2BD7" w:rsidR="0048186D" w:rsidRDefault="0048186D" w:rsidP="0048186D">
            <w:pPr>
              <w:jc w:val="center"/>
            </w:pPr>
            <w:r>
              <w:t>0.8</w:t>
            </w:r>
          </w:p>
        </w:tc>
      </w:tr>
    </w:tbl>
    <w:p w14:paraId="62D0827A" w14:textId="77777777" w:rsidR="009F7F72" w:rsidRDefault="009F7F72" w:rsidP="009F7F72"/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580"/>
      </w:tblGrid>
      <w:tr w:rsidR="009F7F72" w:rsidRPr="009F7F72" w14:paraId="6AFDB2DF" w14:textId="77777777" w:rsidTr="00255F0C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580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255F0C" w:rsidRPr="009F7F72" w14:paraId="2975961D" w14:textId="77777777" w:rsidTr="00255F0C">
        <w:tc>
          <w:tcPr>
            <w:tcW w:w="1696" w:type="dxa"/>
            <w:vAlign w:val="center"/>
          </w:tcPr>
          <w:p w14:paraId="6002B30D" w14:textId="39B0E967" w:rsidR="00255F0C" w:rsidRPr="009F7F72" w:rsidRDefault="00255F0C" w:rsidP="00255F0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29BD0DD" w14:textId="5EB1FE9C" w:rsidR="00255F0C" w:rsidRPr="009F7F72" w:rsidRDefault="00255F0C" w:rsidP="00255F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D2B63" wp14:editId="30D629CA">
                  <wp:extent cx="481091" cy="468000"/>
                  <wp:effectExtent l="0" t="0" r="0" b="8255"/>
                  <wp:docPr id="32093819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3819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EA891A5" w14:textId="4921E0AD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73E814DF" w14:textId="4A1DE2A4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6D4CA1DD" w14:textId="77777777" w:rsidTr="00255F0C">
        <w:tc>
          <w:tcPr>
            <w:tcW w:w="1696" w:type="dxa"/>
            <w:vAlign w:val="center"/>
          </w:tcPr>
          <w:p w14:paraId="312FFE3A" w14:textId="7179BA26" w:rsidR="00255F0C" w:rsidRDefault="00255F0C" w:rsidP="00255F0C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1938CE97" w14:textId="30C1A550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FB27A" wp14:editId="799E9F93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35A3054" w14:textId="605CA1DB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25FCC635" w14:textId="5CBA307D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4C5F19D5" w14:textId="77777777" w:rsidTr="00255F0C">
        <w:tc>
          <w:tcPr>
            <w:tcW w:w="1696" w:type="dxa"/>
            <w:vAlign w:val="center"/>
          </w:tcPr>
          <w:p w14:paraId="1FCBEB3B" w14:textId="65E729A1" w:rsidR="00255F0C" w:rsidRDefault="00255F0C" w:rsidP="00255F0C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6D0BEBB5" w14:textId="2F8E6941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68A587" wp14:editId="1AA2E764">
                  <wp:extent cx="481091" cy="468000"/>
                  <wp:effectExtent l="0" t="0" r="0" b="8255"/>
                  <wp:docPr id="189187545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75456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7D5E5E36" w14:textId="549FE842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28512758" w14:textId="159E1029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0E751016" w14:textId="77777777" w:rsidTr="00255F0C">
        <w:tc>
          <w:tcPr>
            <w:tcW w:w="1696" w:type="dxa"/>
            <w:vAlign w:val="center"/>
          </w:tcPr>
          <w:p w14:paraId="776EE96D" w14:textId="7034FFFE" w:rsidR="00255F0C" w:rsidRDefault="00255F0C" w:rsidP="00255F0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74FDEDC2" w14:textId="3E50E0A9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C79986" wp14:editId="67597342">
                  <wp:extent cx="481091" cy="468000"/>
                  <wp:effectExtent l="0" t="0" r="0" b="8255"/>
                  <wp:docPr id="38047377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73773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C9732B9" w14:textId="688F98B1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5F81B7CD" w14:textId="67E1A254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69804A39" w14:textId="77777777" w:rsidTr="00255F0C">
        <w:tc>
          <w:tcPr>
            <w:tcW w:w="1696" w:type="dxa"/>
            <w:vAlign w:val="center"/>
          </w:tcPr>
          <w:p w14:paraId="2C5CB614" w14:textId="096779B4" w:rsidR="00255F0C" w:rsidRPr="009F7F72" w:rsidRDefault="00255F0C" w:rsidP="00255F0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BC1F261" w14:textId="5EAE494B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3E9A36" wp14:editId="7FAEECE5">
                  <wp:extent cx="481276" cy="468000"/>
                  <wp:effectExtent l="0" t="0" r="0" b="8255"/>
                  <wp:docPr id="147000154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01548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A7C80A0" w14:textId="15E972F3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Alimentación saludable, con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base en el Plato del Bien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Comer, así como prácticas culturales y la toma de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decisiones encaminadas 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favorecer la salud y el medio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ambiente y la economía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familiar.</w:t>
            </w:r>
          </w:p>
        </w:tc>
        <w:tc>
          <w:tcPr>
            <w:tcW w:w="4580" w:type="dxa"/>
            <w:vAlign w:val="center"/>
          </w:tcPr>
          <w:p w14:paraId="755F7109" w14:textId="37EB86EE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Indaga y describe los nutrimentos que proporcionan los alimentos que consume e identifica los que necesita incluir en su alimentación, así como los beneficios para su salud y para realizar sus actividades diarias.</w:t>
            </w:r>
          </w:p>
        </w:tc>
      </w:tr>
      <w:tr w:rsidR="00255F0C" w:rsidRPr="009F7F72" w14:paraId="2974271B" w14:textId="77777777" w:rsidTr="00255F0C">
        <w:tc>
          <w:tcPr>
            <w:tcW w:w="1696" w:type="dxa"/>
            <w:vAlign w:val="center"/>
          </w:tcPr>
          <w:p w14:paraId="05F70049" w14:textId="6CBEF1CE" w:rsidR="00255F0C" w:rsidRDefault="00255F0C" w:rsidP="00255F0C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6FD29DEC" w14:textId="43D6DC51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9607FF" wp14:editId="77BDB77F">
                  <wp:extent cx="481276" cy="468000"/>
                  <wp:effectExtent l="0" t="0" r="0" b="8255"/>
                  <wp:docPr id="166688007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80076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7E0169C8" w14:textId="77C74248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Alimentación saludable, con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base en el Plato del Bien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Comer, así como prácticas culturales y la toma de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decisiones encaminadas 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favorecer la salud y el medio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ambiente y la economía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familiar.</w:t>
            </w:r>
          </w:p>
        </w:tc>
        <w:tc>
          <w:tcPr>
            <w:tcW w:w="4580" w:type="dxa"/>
            <w:vAlign w:val="center"/>
          </w:tcPr>
          <w:p w14:paraId="17441206" w14:textId="3246C14A" w:rsidR="00255F0C" w:rsidRPr="009759B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Indaga y describe los nutrimentos que proporcionan los alimentos que consume e identifica los que necesita incluir en su alimentación, así como los beneficios para su salud y para realizar sus actividades diarias.</w:t>
            </w:r>
          </w:p>
        </w:tc>
      </w:tr>
      <w:tr w:rsidR="00255F0C" w:rsidRPr="009F7F72" w14:paraId="79F00D7E" w14:textId="77777777" w:rsidTr="00255F0C">
        <w:tc>
          <w:tcPr>
            <w:tcW w:w="1696" w:type="dxa"/>
            <w:vAlign w:val="center"/>
          </w:tcPr>
          <w:p w14:paraId="67AB0761" w14:textId="760635CE" w:rsidR="00255F0C" w:rsidRDefault="00255F0C" w:rsidP="00255F0C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274709F4" w14:textId="5D115DBE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62AFF" wp14:editId="64EC64D5">
                  <wp:extent cx="481091" cy="468000"/>
                  <wp:effectExtent l="0" t="0" r="0" b="8255"/>
                  <wp:docPr id="96823865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3865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B5596D3" w14:textId="0E780074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4D881DE7" w14:textId="2CB609B4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207BAD25" w14:textId="77777777" w:rsidTr="00255F0C">
        <w:tc>
          <w:tcPr>
            <w:tcW w:w="1696" w:type="dxa"/>
            <w:vAlign w:val="center"/>
          </w:tcPr>
          <w:p w14:paraId="4BD36187" w14:textId="6B536210" w:rsidR="00255F0C" w:rsidRDefault="00255F0C" w:rsidP="00255F0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07515ACD" w14:textId="427BE1BA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8F688D" wp14:editId="09AAA3BF">
                  <wp:extent cx="481276" cy="468000"/>
                  <wp:effectExtent l="0" t="0" r="0" b="8255"/>
                  <wp:docPr id="99789425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7152D62" w14:textId="7258848A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F301F2">
              <w:rPr>
                <w:sz w:val="24"/>
                <w:szCs w:val="24"/>
              </w:rPr>
              <w:t>Estudio de los números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  <w:vAlign w:val="center"/>
          </w:tcPr>
          <w:p w14:paraId="627AEA4E" w14:textId="48E19E24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F301F2">
              <w:rPr>
                <w:sz w:val="24"/>
                <w:szCs w:val="24"/>
              </w:rPr>
              <w:t>A partir de situaciones vinculadas a diferentes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contextos, representa, interpreta, lee, escribe y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ordena números decimales hasta centésimos en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notación decimal y con letras apoyándose en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modelos gráficos; comprende la equivalencia entre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decimos, centésimos y la unidad.</w:t>
            </w:r>
          </w:p>
        </w:tc>
      </w:tr>
      <w:tr w:rsidR="00255F0C" w:rsidRPr="009F7F72" w14:paraId="241C30B3" w14:textId="77777777" w:rsidTr="00255F0C">
        <w:tc>
          <w:tcPr>
            <w:tcW w:w="1696" w:type="dxa"/>
            <w:vAlign w:val="center"/>
          </w:tcPr>
          <w:p w14:paraId="42A63CD4" w14:textId="61C033C8" w:rsidR="00255F0C" w:rsidRPr="009F7F72" w:rsidRDefault="00255F0C" w:rsidP="00255F0C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7E78677B" w14:textId="0E977EF8" w:rsidR="00255F0C" w:rsidRPr="009F7F72" w:rsidRDefault="00255F0C" w:rsidP="00255F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EEA61D" wp14:editId="3267A551">
                  <wp:extent cx="481091" cy="468000"/>
                  <wp:effectExtent l="0" t="0" r="0" b="8255"/>
                  <wp:docPr id="191000953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3865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C26CB0C" w14:textId="629A8D7B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274884D2" w14:textId="5391387D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Realiza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prácticas de hidratación saludable para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promover prácticas de alimentación, vinculadas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con la salud 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 escuela y comunidad.</w:t>
            </w:r>
          </w:p>
        </w:tc>
      </w:tr>
      <w:tr w:rsidR="00255F0C" w:rsidRPr="009F7F72" w14:paraId="4FD04F55" w14:textId="77777777" w:rsidTr="00255F0C">
        <w:tc>
          <w:tcPr>
            <w:tcW w:w="1696" w:type="dxa"/>
            <w:vMerge w:val="restart"/>
            <w:vAlign w:val="center"/>
          </w:tcPr>
          <w:p w14:paraId="7D96C4CC" w14:textId="1DE7BD10" w:rsidR="00255F0C" w:rsidRDefault="00255F0C" w:rsidP="00255F0C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14:paraId="1C08C08B" w14:textId="352A1203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01C8B2" wp14:editId="217D12B5">
                  <wp:extent cx="481091" cy="468000"/>
                  <wp:effectExtent l="0" t="0" r="0" b="8255"/>
                  <wp:docPr id="146412045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3865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6CF66D8" w14:textId="67544D2A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580" w:type="dxa"/>
          </w:tcPr>
          <w:p w14:paraId="2DA937D9" w14:textId="1DD3A57C" w:rsidR="00255F0C" w:rsidRPr="009F7F72" w:rsidRDefault="00255F0C" w:rsidP="00255F0C">
            <w:pPr>
              <w:jc w:val="both"/>
            </w:pPr>
            <w:r w:rsidRPr="00E447A5">
              <w:rPr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sus hábitos alimentarios en el contexto escolar.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F0C" w:rsidRPr="009F7F72" w14:paraId="1ADF96B5" w14:textId="77777777" w:rsidTr="00255F0C">
        <w:tc>
          <w:tcPr>
            <w:tcW w:w="1696" w:type="dxa"/>
            <w:vMerge/>
            <w:vAlign w:val="center"/>
          </w:tcPr>
          <w:p w14:paraId="169DE870" w14:textId="77777777" w:rsidR="00255F0C" w:rsidRDefault="00255F0C" w:rsidP="00255F0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EAC67C" w14:textId="540052EC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7A173B" wp14:editId="05D9F0B4">
                  <wp:extent cx="481276" cy="468000"/>
                  <wp:effectExtent l="0" t="0" r="0" b="8255"/>
                  <wp:docPr id="591940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3CD6CEC" w14:textId="14F3DAB2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Alimentación saludable, con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base en el Plato del Bien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Comer, así como prácticas culturales y la toma de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decisiones encaminadas 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favorecer la salud y el medio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ambiente y la economía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familiar.</w:t>
            </w:r>
          </w:p>
        </w:tc>
        <w:tc>
          <w:tcPr>
            <w:tcW w:w="4580" w:type="dxa"/>
            <w:vAlign w:val="center"/>
          </w:tcPr>
          <w:p w14:paraId="3AD86676" w14:textId="6A19A612" w:rsidR="00255F0C" w:rsidRPr="00E447A5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Indaga y describe los nutrimentos que proporcionan los alimentos que consume e identifica los que necesita incluir en su alimentación, así como los beneficios para su salud y para realizar sus actividades diarias.</w:t>
            </w:r>
          </w:p>
        </w:tc>
      </w:tr>
      <w:tr w:rsidR="00255F0C" w:rsidRPr="009F7F72" w14:paraId="53598DD2" w14:textId="77777777" w:rsidTr="00255F0C">
        <w:tc>
          <w:tcPr>
            <w:tcW w:w="1696" w:type="dxa"/>
            <w:vAlign w:val="center"/>
          </w:tcPr>
          <w:p w14:paraId="72D20C9F" w14:textId="4B57BB64" w:rsidR="00255F0C" w:rsidRDefault="00255F0C" w:rsidP="00255F0C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14:paraId="7F3B2DF0" w14:textId="49689BA6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7FDFB" wp14:editId="12475563">
                  <wp:extent cx="481276" cy="468000"/>
                  <wp:effectExtent l="0" t="0" r="0" b="8255"/>
                  <wp:docPr id="198099454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C5E4BE6" w14:textId="0D5B425D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Alimentación saludable, con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base en el Plato del Bien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Comer, así como prácticas culturales y la toma de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decisiones encaminadas 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favorecer la salud y el medio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ambiente y la economía</w:t>
            </w:r>
            <w:r>
              <w:rPr>
                <w:sz w:val="24"/>
                <w:szCs w:val="24"/>
              </w:rPr>
              <w:t xml:space="preserve"> </w:t>
            </w:r>
            <w:r w:rsidRPr="00E447A5">
              <w:rPr>
                <w:sz w:val="24"/>
                <w:szCs w:val="24"/>
              </w:rPr>
              <w:t>familiar.</w:t>
            </w:r>
          </w:p>
        </w:tc>
        <w:tc>
          <w:tcPr>
            <w:tcW w:w="4580" w:type="dxa"/>
            <w:vAlign w:val="center"/>
          </w:tcPr>
          <w:p w14:paraId="689265D5" w14:textId="010DB491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E447A5">
              <w:rPr>
                <w:sz w:val="24"/>
                <w:szCs w:val="24"/>
              </w:rPr>
              <w:t>Indaga y describe los nutrimentos que proporcionan los alimentos que consume e identifica los que necesita incluir en su alimentación, así como los beneficios para su salud y para realizar sus actividades diarias.</w:t>
            </w:r>
          </w:p>
        </w:tc>
      </w:tr>
      <w:tr w:rsidR="00255F0C" w:rsidRPr="009F7F72" w14:paraId="656EA674" w14:textId="77777777" w:rsidTr="00255F0C">
        <w:tc>
          <w:tcPr>
            <w:tcW w:w="1696" w:type="dxa"/>
            <w:vAlign w:val="center"/>
          </w:tcPr>
          <w:p w14:paraId="61E3DA86" w14:textId="0838308C" w:rsidR="00255F0C" w:rsidRDefault="00255F0C" w:rsidP="00255F0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  <w:vAlign w:val="center"/>
          </w:tcPr>
          <w:p w14:paraId="7D43442E" w14:textId="3CE03905" w:rsidR="00255F0C" w:rsidRDefault="00255F0C" w:rsidP="00255F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F848E4" wp14:editId="5010FEA9">
                  <wp:extent cx="481276" cy="468000"/>
                  <wp:effectExtent l="0" t="0" r="0" b="8255"/>
                  <wp:docPr id="117188360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89BA26F" w14:textId="37067D33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F301F2">
              <w:rPr>
                <w:sz w:val="24"/>
                <w:szCs w:val="24"/>
              </w:rPr>
              <w:t>Estudio de los números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  <w:vAlign w:val="center"/>
          </w:tcPr>
          <w:p w14:paraId="25B32A68" w14:textId="0EFDF0BC" w:rsidR="00255F0C" w:rsidRPr="00F301F2" w:rsidRDefault="00255F0C" w:rsidP="00255F0C">
            <w:pPr>
              <w:jc w:val="both"/>
              <w:rPr>
                <w:sz w:val="24"/>
                <w:szCs w:val="24"/>
              </w:rPr>
            </w:pPr>
            <w:r w:rsidRPr="00F301F2">
              <w:rPr>
                <w:sz w:val="24"/>
                <w:szCs w:val="24"/>
              </w:rPr>
              <w:t>A partir de situaciones vinculadas a diferentes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contextos, representa, interpreta, lee, escribe y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ordena números decimales hasta centésimos en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notación decimal y con letras apoyándose en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modelos gráficos; comprende la equivalencia entre</w:t>
            </w:r>
            <w:r>
              <w:rPr>
                <w:sz w:val="24"/>
                <w:szCs w:val="24"/>
              </w:rPr>
              <w:t xml:space="preserve"> </w:t>
            </w:r>
            <w:r w:rsidRPr="00F301F2">
              <w:rPr>
                <w:sz w:val="24"/>
                <w:szCs w:val="24"/>
              </w:rPr>
              <w:t>decimos, centésimos y la unidad.</w:t>
            </w:r>
          </w:p>
        </w:tc>
      </w:tr>
    </w:tbl>
    <w:p w14:paraId="3669E447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16"/>
      <w:footerReference w:type="default" r:id="rId17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D7DE" w14:textId="77777777" w:rsidR="00BE47A0" w:rsidRDefault="00BE47A0" w:rsidP="009F7F72">
      <w:r>
        <w:separator/>
      </w:r>
    </w:p>
  </w:endnote>
  <w:endnote w:type="continuationSeparator" w:id="0">
    <w:p w14:paraId="394AAADC" w14:textId="77777777" w:rsidR="00BE47A0" w:rsidRDefault="00BE47A0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E258" w14:textId="77777777" w:rsidR="00BE47A0" w:rsidRDefault="00BE47A0" w:rsidP="009F7F72">
      <w:r>
        <w:separator/>
      </w:r>
    </w:p>
  </w:footnote>
  <w:footnote w:type="continuationSeparator" w:id="0">
    <w:p w14:paraId="3B4834DB" w14:textId="77777777" w:rsidR="00BE47A0" w:rsidRDefault="00BE47A0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364"/>
    <w:multiLevelType w:val="hybridMultilevel"/>
    <w:tmpl w:val="CA7204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E2C"/>
    <w:multiLevelType w:val="hybridMultilevel"/>
    <w:tmpl w:val="409C17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54E8"/>
    <w:multiLevelType w:val="hybridMultilevel"/>
    <w:tmpl w:val="81BA3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98"/>
    <w:multiLevelType w:val="hybridMultilevel"/>
    <w:tmpl w:val="DA801B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0D9E"/>
    <w:multiLevelType w:val="hybridMultilevel"/>
    <w:tmpl w:val="3AA654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673D"/>
    <w:multiLevelType w:val="hybridMultilevel"/>
    <w:tmpl w:val="FD3458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16E5"/>
    <w:multiLevelType w:val="hybridMultilevel"/>
    <w:tmpl w:val="597E9D7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A430A3"/>
    <w:multiLevelType w:val="hybridMultilevel"/>
    <w:tmpl w:val="DCBA552E"/>
    <w:lvl w:ilvl="0" w:tplc="EF66E6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7AEC"/>
    <w:multiLevelType w:val="hybridMultilevel"/>
    <w:tmpl w:val="E8C8EA24"/>
    <w:lvl w:ilvl="0" w:tplc="0C0A0017">
      <w:start w:val="1"/>
      <w:numFmt w:val="lowerLetter"/>
      <w:lvlText w:val="%1)"/>
      <w:lvlJc w:val="left"/>
      <w:pPr>
        <w:ind w:left="4406" w:hanging="360"/>
      </w:pPr>
    </w:lvl>
    <w:lvl w:ilvl="1" w:tplc="0C0A0019" w:tentative="1">
      <w:start w:val="1"/>
      <w:numFmt w:val="lowerLetter"/>
      <w:lvlText w:val="%2."/>
      <w:lvlJc w:val="left"/>
      <w:pPr>
        <w:ind w:left="5126" w:hanging="360"/>
      </w:pPr>
    </w:lvl>
    <w:lvl w:ilvl="2" w:tplc="0C0A001B" w:tentative="1">
      <w:start w:val="1"/>
      <w:numFmt w:val="lowerRoman"/>
      <w:lvlText w:val="%3."/>
      <w:lvlJc w:val="right"/>
      <w:pPr>
        <w:ind w:left="5846" w:hanging="180"/>
      </w:pPr>
    </w:lvl>
    <w:lvl w:ilvl="3" w:tplc="0C0A000F" w:tentative="1">
      <w:start w:val="1"/>
      <w:numFmt w:val="decimal"/>
      <w:lvlText w:val="%4."/>
      <w:lvlJc w:val="left"/>
      <w:pPr>
        <w:ind w:left="6566" w:hanging="360"/>
      </w:pPr>
    </w:lvl>
    <w:lvl w:ilvl="4" w:tplc="0C0A0019" w:tentative="1">
      <w:start w:val="1"/>
      <w:numFmt w:val="lowerLetter"/>
      <w:lvlText w:val="%5."/>
      <w:lvlJc w:val="left"/>
      <w:pPr>
        <w:ind w:left="7286" w:hanging="360"/>
      </w:pPr>
    </w:lvl>
    <w:lvl w:ilvl="5" w:tplc="0C0A001B" w:tentative="1">
      <w:start w:val="1"/>
      <w:numFmt w:val="lowerRoman"/>
      <w:lvlText w:val="%6."/>
      <w:lvlJc w:val="right"/>
      <w:pPr>
        <w:ind w:left="8006" w:hanging="180"/>
      </w:pPr>
    </w:lvl>
    <w:lvl w:ilvl="6" w:tplc="0C0A000F" w:tentative="1">
      <w:start w:val="1"/>
      <w:numFmt w:val="decimal"/>
      <w:lvlText w:val="%7."/>
      <w:lvlJc w:val="left"/>
      <w:pPr>
        <w:ind w:left="8726" w:hanging="360"/>
      </w:pPr>
    </w:lvl>
    <w:lvl w:ilvl="7" w:tplc="0C0A0019" w:tentative="1">
      <w:start w:val="1"/>
      <w:numFmt w:val="lowerLetter"/>
      <w:lvlText w:val="%8."/>
      <w:lvlJc w:val="left"/>
      <w:pPr>
        <w:ind w:left="9446" w:hanging="360"/>
      </w:pPr>
    </w:lvl>
    <w:lvl w:ilvl="8" w:tplc="0C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9" w15:restartNumberingAfterBreak="0">
    <w:nsid w:val="3CB7739B"/>
    <w:multiLevelType w:val="hybridMultilevel"/>
    <w:tmpl w:val="BBD8BC76"/>
    <w:lvl w:ilvl="0" w:tplc="EF66E614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8" w:hanging="360"/>
      </w:pPr>
    </w:lvl>
    <w:lvl w:ilvl="2" w:tplc="0C0A001B" w:tentative="1">
      <w:start w:val="1"/>
      <w:numFmt w:val="lowerRoman"/>
      <w:lvlText w:val="%3."/>
      <w:lvlJc w:val="right"/>
      <w:pPr>
        <w:ind w:left="2808" w:hanging="180"/>
      </w:pPr>
    </w:lvl>
    <w:lvl w:ilvl="3" w:tplc="0C0A000F" w:tentative="1">
      <w:start w:val="1"/>
      <w:numFmt w:val="decimal"/>
      <w:lvlText w:val="%4."/>
      <w:lvlJc w:val="left"/>
      <w:pPr>
        <w:ind w:left="3528" w:hanging="360"/>
      </w:pPr>
    </w:lvl>
    <w:lvl w:ilvl="4" w:tplc="0C0A0019" w:tentative="1">
      <w:start w:val="1"/>
      <w:numFmt w:val="lowerLetter"/>
      <w:lvlText w:val="%5."/>
      <w:lvlJc w:val="left"/>
      <w:pPr>
        <w:ind w:left="4248" w:hanging="360"/>
      </w:pPr>
    </w:lvl>
    <w:lvl w:ilvl="5" w:tplc="0C0A001B" w:tentative="1">
      <w:start w:val="1"/>
      <w:numFmt w:val="lowerRoman"/>
      <w:lvlText w:val="%6."/>
      <w:lvlJc w:val="right"/>
      <w:pPr>
        <w:ind w:left="4968" w:hanging="180"/>
      </w:pPr>
    </w:lvl>
    <w:lvl w:ilvl="6" w:tplc="0C0A000F" w:tentative="1">
      <w:start w:val="1"/>
      <w:numFmt w:val="decimal"/>
      <w:lvlText w:val="%7."/>
      <w:lvlJc w:val="left"/>
      <w:pPr>
        <w:ind w:left="5688" w:hanging="360"/>
      </w:pPr>
    </w:lvl>
    <w:lvl w:ilvl="7" w:tplc="0C0A0019" w:tentative="1">
      <w:start w:val="1"/>
      <w:numFmt w:val="lowerLetter"/>
      <w:lvlText w:val="%8."/>
      <w:lvlJc w:val="left"/>
      <w:pPr>
        <w:ind w:left="6408" w:hanging="360"/>
      </w:pPr>
    </w:lvl>
    <w:lvl w:ilvl="8" w:tplc="0C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405E0FB1"/>
    <w:multiLevelType w:val="hybridMultilevel"/>
    <w:tmpl w:val="347A7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785F"/>
    <w:multiLevelType w:val="hybridMultilevel"/>
    <w:tmpl w:val="3C503EC6"/>
    <w:lvl w:ilvl="0" w:tplc="0C0A0017">
      <w:start w:val="1"/>
      <w:numFmt w:val="lowerLetter"/>
      <w:lvlText w:val="%1)"/>
      <w:lvlJc w:val="left"/>
      <w:pPr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45FD49F8"/>
    <w:multiLevelType w:val="hybridMultilevel"/>
    <w:tmpl w:val="02BE97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669E8"/>
    <w:multiLevelType w:val="hybridMultilevel"/>
    <w:tmpl w:val="8946EA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6388"/>
    <w:multiLevelType w:val="hybridMultilevel"/>
    <w:tmpl w:val="EF040874"/>
    <w:lvl w:ilvl="0" w:tplc="0C0A0017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4" w:hanging="360"/>
      </w:p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4B617B0D"/>
    <w:multiLevelType w:val="hybridMultilevel"/>
    <w:tmpl w:val="592EC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76DA0"/>
    <w:multiLevelType w:val="hybridMultilevel"/>
    <w:tmpl w:val="8130AA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F5648"/>
    <w:multiLevelType w:val="hybridMultilevel"/>
    <w:tmpl w:val="AB5C65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C5149"/>
    <w:multiLevelType w:val="hybridMultilevel"/>
    <w:tmpl w:val="849E2A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76E16"/>
    <w:multiLevelType w:val="hybridMultilevel"/>
    <w:tmpl w:val="39B099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3464B"/>
    <w:multiLevelType w:val="hybridMultilevel"/>
    <w:tmpl w:val="7E1695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7D11"/>
    <w:multiLevelType w:val="hybridMultilevel"/>
    <w:tmpl w:val="9D9ABA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E7D4A"/>
    <w:multiLevelType w:val="hybridMultilevel"/>
    <w:tmpl w:val="BA9A43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A300F"/>
    <w:multiLevelType w:val="hybridMultilevel"/>
    <w:tmpl w:val="C6D8C8BA"/>
    <w:lvl w:ilvl="0" w:tplc="0C0A0017">
      <w:start w:val="1"/>
      <w:numFmt w:val="lowerLetter"/>
      <w:lvlText w:val="%1)"/>
      <w:lvlJc w:val="left"/>
      <w:pPr>
        <w:ind w:left="5256" w:hanging="360"/>
      </w:pPr>
    </w:lvl>
    <w:lvl w:ilvl="1" w:tplc="0C0A0019" w:tentative="1">
      <w:start w:val="1"/>
      <w:numFmt w:val="lowerLetter"/>
      <w:lvlText w:val="%2."/>
      <w:lvlJc w:val="left"/>
      <w:pPr>
        <w:ind w:left="5976" w:hanging="360"/>
      </w:pPr>
    </w:lvl>
    <w:lvl w:ilvl="2" w:tplc="0C0A001B" w:tentative="1">
      <w:start w:val="1"/>
      <w:numFmt w:val="lowerRoman"/>
      <w:lvlText w:val="%3."/>
      <w:lvlJc w:val="right"/>
      <w:pPr>
        <w:ind w:left="6696" w:hanging="180"/>
      </w:pPr>
    </w:lvl>
    <w:lvl w:ilvl="3" w:tplc="0C0A000F" w:tentative="1">
      <w:start w:val="1"/>
      <w:numFmt w:val="decimal"/>
      <w:lvlText w:val="%4."/>
      <w:lvlJc w:val="left"/>
      <w:pPr>
        <w:ind w:left="7416" w:hanging="360"/>
      </w:pPr>
    </w:lvl>
    <w:lvl w:ilvl="4" w:tplc="0C0A0019" w:tentative="1">
      <w:start w:val="1"/>
      <w:numFmt w:val="lowerLetter"/>
      <w:lvlText w:val="%5."/>
      <w:lvlJc w:val="left"/>
      <w:pPr>
        <w:ind w:left="8136" w:hanging="360"/>
      </w:pPr>
    </w:lvl>
    <w:lvl w:ilvl="5" w:tplc="0C0A001B" w:tentative="1">
      <w:start w:val="1"/>
      <w:numFmt w:val="lowerRoman"/>
      <w:lvlText w:val="%6."/>
      <w:lvlJc w:val="right"/>
      <w:pPr>
        <w:ind w:left="8856" w:hanging="180"/>
      </w:pPr>
    </w:lvl>
    <w:lvl w:ilvl="6" w:tplc="0C0A000F" w:tentative="1">
      <w:start w:val="1"/>
      <w:numFmt w:val="decimal"/>
      <w:lvlText w:val="%7."/>
      <w:lvlJc w:val="left"/>
      <w:pPr>
        <w:ind w:left="9576" w:hanging="360"/>
      </w:pPr>
    </w:lvl>
    <w:lvl w:ilvl="7" w:tplc="0C0A0019" w:tentative="1">
      <w:start w:val="1"/>
      <w:numFmt w:val="lowerLetter"/>
      <w:lvlText w:val="%8."/>
      <w:lvlJc w:val="left"/>
      <w:pPr>
        <w:ind w:left="10296" w:hanging="360"/>
      </w:pPr>
    </w:lvl>
    <w:lvl w:ilvl="8" w:tplc="0C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4" w15:restartNumberingAfterBreak="0">
    <w:nsid w:val="779B3E4D"/>
    <w:multiLevelType w:val="hybridMultilevel"/>
    <w:tmpl w:val="A66E7C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5965"/>
    <w:multiLevelType w:val="hybridMultilevel"/>
    <w:tmpl w:val="464AF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2C2"/>
    <w:multiLevelType w:val="hybridMultilevel"/>
    <w:tmpl w:val="0FC8D952"/>
    <w:lvl w:ilvl="0" w:tplc="0C0A0017">
      <w:start w:val="1"/>
      <w:numFmt w:val="lowerLetter"/>
      <w:lvlText w:val="%1)"/>
      <w:lvlJc w:val="left"/>
      <w:pPr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344328056">
    <w:abstractNumId w:val="6"/>
  </w:num>
  <w:num w:numId="2" w16cid:durableId="572012394">
    <w:abstractNumId w:val="4"/>
  </w:num>
  <w:num w:numId="3" w16cid:durableId="1577786482">
    <w:abstractNumId w:val="0"/>
  </w:num>
  <w:num w:numId="4" w16cid:durableId="506360360">
    <w:abstractNumId w:val="10"/>
  </w:num>
  <w:num w:numId="5" w16cid:durableId="567544737">
    <w:abstractNumId w:val="17"/>
  </w:num>
  <w:num w:numId="6" w16cid:durableId="397750970">
    <w:abstractNumId w:val="13"/>
  </w:num>
  <w:num w:numId="7" w16cid:durableId="1100106877">
    <w:abstractNumId w:val="3"/>
  </w:num>
  <w:num w:numId="8" w16cid:durableId="52166761">
    <w:abstractNumId w:val="19"/>
  </w:num>
  <w:num w:numId="9" w16cid:durableId="730664321">
    <w:abstractNumId w:val="12"/>
  </w:num>
  <w:num w:numId="10" w16cid:durableId="124543699">
    <w:abstractNumId w:val="24"/>
  </w:num>
  <w:num w:numId="11" w16cid:durableId="726881617">
    <w:abstractNumId w:val="20"/>
  </w:num>
  <w:num w:numId="12" w16cid:durableId="15934685">
    <w:abstractNumId w:val="5"/>
  </w:num>
  <w:num w:numId="13" w16cid:durableId="1109546441">
    <w:abstractNumId w:val="16"/>
  </w:num>
  <w:num w:numId="14" w16cid:durableId="1408646454">
    <w:abstractNumId w:val="1"/>
  </w:num>
  <w:num w:numId="15" w16cid:durableId="1573151965">
    <w:abstractNumId w:val="2"/>
  </w:num>
  <w:num w:numId="16" w16cid:durableId="1740515486">
    <w:abstractNumId w:val="21"/>
  </w:num>
  <w:num w:numId="17" w16cid:durableId="849757199">
    <w:abstractNumId w:val="11"/>
  </w:num>
  <w:num w:numId="18" w16cid:durableId="507057965">
    <w:abstractNumId w:val="15"/>
  </w:num>
  <w:num w:numId="19" w16cid:durableId="441144987">
    <w:abstractNumId w:val="7"/>
  </w:num>
  <w:num w:numId="20" w16cid:durableId="652760788">
    <w:abstractNumId w:val="9"/>
  </w:num>
  <w:num w:numId="21" w16cid:durableId="207769611">
    <w:abstractNumId w:val="26"/>
  </w:num>
  <w:num w:numId="22" w16cid:durableId="809983774">
    <w:abstractNumId w:val="18"/>
  </w:num>
  <w:num w:numId="23" w16cid:durableId="287929097">
    <w:abstractNumId w:val="14"/>
  </w:num>
  <w:num w:numId="24" w16cid:durableId="55587570">
    <w:abstractNumId w:val="8"/>
  </w:num>
  <w:num w:numId="25" w16cid:durableId="25064818">
    <w:abstractNumId w:val="22"/>
  </w:num>
  <w:num w:numId="26" w16cid:durableId="123357838">
    <w:abstractNumId w:val="23"/>
  </w:num>
  <w:num w:numId="27" w16cid:durableId="132331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4C73"/>
    <w:rsid w:val="00017323"/>
    <w:rsid w:val="000563FB"/>
    <w:rsid w:val="00135C1C"/>
    <w:rsid w:val="0016637D"/>
    <w:rsid w:val="00190151"/>
    <w:rsid w:val="001A7BD3"/>
    <w:rsid w:val="00246C69"/>
    <w:rsid w:val="00255F0C"/>
    <w:rsid w:val="00282773"/>
    <w:rsid w:val="00303065"/>
    <w:rsid w:val="00307E5C"/>
    <w:rsid w:val="003763EA"/>
    <w:rsid w:val="003B7EF5"/>
    <w:rsid w:val="003E6E51"/>
    <w:rsid w:val="004002BE"/>
    <w:rsid w:val="00436C40"/>
    <w:rsid w:val="0046343B"/>
    <w:rsid w:val="0048186D"/>
    <w:rsid w:val="004A7DB6"/>
    <w:rsid w:val="004B625F"/>
    <w:rsid w:val="004D76DF"/>
    <w:rsid w:val="00522DC8"/>
    <w:rsid w:val="00525FEE"/>
    <w:rsid w:val="00531AF7"/>
    <w:rsid w:val="0058736B"/>
    <w:rsid w:val="005A275E"/>
    <w:rsid w:val="005C5E41"/>
    <w:rsid w:val="005D23FB"/>
    <w:rsid w:val="005D5485"/>
    <w:rsid w:val="00641A14"/>
    <w:rsid w:val="00707010"/>
    <w:rsid w:val="007467D6"/>
    <w:rsid w:val="0076755C"/>
    <w:rsid w:val="007901A9"/>
    <w:rsid w:val="007C4752"/>
    <w:rsid w:val="008649B3"/>
    <w:rsid w:val="00895F8E"/>
    <w:rsid w:val="008C4480"/>
    <w:rsid w:val="009759B5"/>
    <w:rsid w:val="009B6D62"/>
    <w:rsid w:val="009D5921"/>
    <w:rsid w:val="009F7F72"/>
    <w:rsid w:val="00A10B13"/>
    <w:rsid w:val="00A144EA"/>
    <w:rsid w:val="00AA4DE1"/>
    <w:rsid w:val="00B40FCB"/>
    <w:rsid w:val="00BE47A0"/>
    <w:rsid w:val="00C27B72"/>
    <w:rsid w:val="00C33185"/>
    <w:rsid w:val="00C764F7"/>
    <w:rsid w:val="00CA25CB"/>
    <w:rsid w:val="00CC0566"/>
    <w:rsid w:val="00CC26F3"/>
    <w:rsid w:val="00D127C8"/>
    <w:rsid w:val="00D23161"/>
    <w:rsid w:val="00D50C52"/>
    <w:rsid w:val="00DC350A"/>
    <w:rsid w:val="00DC3FD3"/>
    <w:rsid w:val="00DD208A"/>
    <w:rsid w:val="00E03BA9"/>
    <w:rsid w:val="00E06D16"/>
    <w:rsid w:val="00E105E4"/>
    <w:rsid w:val="00E4768E"/>
    <w:rsid w:val="00F07EC5"/>
    <w:rsid w:val="00F64DDE"/>
    <w:rsid w:val="00FA6475"/>
    <w:rsid w:val="00FA6EBA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15</cp:revision>
  <cp:lastPrinted>2024-08-15T11:46:00Z</cp:lastPrinted>
  <dcterms:created xsi:type="dcterms:W3CDTF">2024-08-08T16:39:00Z</dcterms:created>
  <dcterms:modified xsi:type="dcterms:W3CDTF">2024-08-18T04:36:00Z</dcterms:modified>
</cp:coreProperties>
</file>